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A986" w14:textId="77777777" w:rsidR="00363C26" w:rsidRPr="00363C26" w:rsidRDefault="00363C26" w:rsidP="00363C26">
      <w:pPr>
        <w:spacing w:before="100" w:beforeAutospacing="1" w:after="100" w:afterAutospacing="1"/>
        <w:outlineLvl w:val="0"/>
        <w:rPr>
          <w:b/>
          <w:kern w:val="36"/>
          <w:sz w:val="48"/>
          <w:szCs w:val="48"/>
          <w:lang w:val="en"/>
        </w:rPr>
      </w:pPr>
      <w:r w:rsidRPr="00363C26">
        <w:rPr>
          <w:b/>
          <w:kern w:val="36"/>
          <w:sz w:val="48"/>
          <w:szCs w:val="48"/>
          <w:lang w:val="en"/>
        </w:rPr>
        <w:t>Fort Knox</w:t>
      </w:r>
    </w:p>
    <w:p w14:paraId="778F25BC" w14:textId="77777777" w:rsidR="00363C26" w:rsidRPr="00104051" w:rsidRDefault="00363C26" w:rsidP="00363C26">
      <w:pPr>
        <w:rPr>
          <w:bCs w:val="0"/>
          <w:sz w:val="22"/>
          <w:szCs w:val="22"/>
          <w:lang w:val="en"/>
        </w:rPr>
      </w:pPr>
      <w:r w:rsidRPr="00104051">
        <w:rPr>
          <w:bCs w:val="0"/>
          <w:sz w:val="22"/>
          <w:szCs w:val="22"/>
          <w:lang w:val="en"/>
        </w:rPr>
        <w:t>From Wikipedia, the free encyclopedia</w:t>
      </w:r>
    </w:p>
    <w:p w14:paraId="3D32962E" w14:textId="6B90ABB2" w:rsidR="00363C26" w:rsidRPr="00104051" w:rsidRDefault="00363C26" w:rsidP="00363C26">
      <w:pPr>
        <w:rPr>
          <w:bCs w:val="0"/>
          <w:i/>
          <w:iCs/>
          <w:lang w:val="en"/>
        </w:rPr>
      </w:pPr>
      <w:r w:rsidRPr="00104051">
        <w:rPr>
          <w:bCs w:val="0"/>
          <w:i/>
          <w:iCs/>
          <w:lang w:val="en"/>
        </w:rPr>
        <w:t xml:space="preserve">This article is about United States Army post. For the Fort Knox Bullion Depository where the majority of U.S. gold is kept, see </w:t>
      </w:r>
      <w:hyperlink r:id="rId5" w:tooltip="United States Bullion Depository" w:history="1">
        <w:r w:rsidRPr="00104051">
          <w:rPr>
            <w:bCs w:val="0"/>
            <w:i/>
            <w:iCs/>
            <w:lang w:val="en"/>
          </w:rPr>
          <w:t>United States Bullion Depository</w:t>
        </w:r>
      </w:hyperlink>
      <w:r w:rsidRPr="00104051">
        <w:rPr>
          <w:bCs w:val="0"/>
          <w:i/>
          <w:iCs/>
          <w:lang w:val="en"/>
        </w:rPr>
        <w:t xml:space="preserve">. For the Civil War fort in Maine, see </w:t>
      </w:r>
      <w:hyperlink r:id="rId6" w:tooltip="Fort Knox (Maine)" w:history="1">
        <w:r w:rsidRPr="00104051">
          <w:rPr>
            <w:bCs w:val="0"/>
            <w:i/>
            <w:iCs/>
            <w:lang w:val="en"/>
          </w:rPr>
          <w:t>Fort Knox (Maine)</w:t>
        </w:r>
      </w:hyperlink>
      <w:r w:rsidRPr="00104051">
        <w:rPr>
          <w:bCs w:val="0"/>
          <w:i/>
          <w:iCs/>
          <w:lang w:val="en"/>
        </w:rPr>
        <w:t xml:space="preserve">. For Comic strip, see </w:t>
      </w:r>
      <w:hyperlink r:id="rId7" w:tooltip="Fort Knox (comic)" w:history="1">
        <w:r w:rsidRPr="00104051">
          <w:rPr>
            <w:bCs w:val="0"/>
            <w:i/>
            <w:iCs/>
            <w:lang w:val="en"/>
          </w:rPr>
          <w:t>Fort Knox (comic)</w:t>
        </w:r>
      </w:hyperlink>
      <w:r w:rsidRPr="00104051">
        <w:rPr>
          <w:bCs w:val="0"/>
          <w:i/>
          <w:iCs/>
          <w:lang w:val="en"/>
        </w:rPr>
        <w:t>.</w:t>
      </w:r>
    </w:p>
    <w:p w14:paraId="2817B996" w14:textId="77777777" w:rsidR="00104051" w:rsidRPr="00104051" w:rsidRDefault="00104051" w:rsidP="00363C26">
      <w:pPr>
        <w:rPr>
          <w:bCs w:val="0"/>
          <w:i/>
          <w:iCs/>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466"/>
        <w:gridCol w:w="3259"/>
      </w:tblGrid>
      <w:tr w:rsidR="00363C26" w:rsidRPr="00104051" w14:paraId="2E7664B7" w14:textId="77777777">
        <w:trPr>
          <w:tblCellSpacing w:w="15" w:type="dxa"/>
        </w:trPr>
        <w:tc>
          <w:tcPr>
            <w:tcW w:w="0" w:type="auto"/>
            <w:gridSpan w:val="2"/>
            <w:shd w:val="clear" w:color="auto" w:fill="B0C4DE"/>
            <w:vAlign w:val="center"/>
          </w:tcPr>
          <w:p w14:paraId="58B8392D" w14:textId="77777777" w:rsidR="00363C26" w:rsidRPr="00104051" w:rsidRDefault="00363C26" w:rsidP="00363C26">
            <w:pPr>
              <w:jc w:val="center"/>
              <w:rPr>
                <w:b/>
              </w:rPr>
            </w:pPr>
            <w:r w:rsidRPr="00104051">
              <w:rPr>
                <w:b/>
              </w:rPr>
              <w:t>Fort Knox</w:t>
            </w:r>
          </w:p>
        </w:tc>
      </w:tr>
      <w:tr w:rsidR="00363C26" w:rsidRPr="00104051" w14:paraId="70E1793A" w14:textId="77777777">
        <w:trPr>
          <w:tblCellSpacing w:w="15" w:type="dxa"/>
        </w:trPr>
        <w:tc>
          <w:tcPr>
            <w:tcW w:w="0" w:type="auto"/>
            <w:gridSpan w:val="2"/>
            <w:shd w:val="clear" w:color="auto" w:fill="DCDCDC"/>
            <w:vAlign w:val="center"/>
          </w:tcPr>
          <w:p w14:paraId="0F029381" w14:textId="77777777" w:rsidR="00363C26" w:rsidRPr="00104051" w:rsidRDefault="00363C26" w:rsidP="00363C26">
            <w:pPr>
              <w:jc w:val="center"/>
              <w:rPr>
                <w:bCs w:val="0"/>
                <w:sz w:val="22"/>
                <w:szCs w:val="22"/>
              </w:rPr>
            </w:pPr>
            <w:hyperlink r:id="rId8" w:tooltip="Kentucky" w:history="1">
              <w:r w:rsidRPr="00104051">
                <w:rPr>
                  <w:bCs w:val="0"/>
                  <w:sz w:val="22"/>
                </w:rPr>
                <w:t>Kentucky</w:t>
              </w:r>
            </w:hyperlink>
          </w:p>
        </w:tc>
      </w:tr>
      <w:tr w:rsidR="00363C26" w:rsidRPr="00104051" w14:paraId="073FCCE7" w14:textId="77777777">
        <w:trPr>
          <w:tblCellSpacing w:w="15" w:type="dxa"/>
        </w:trPr>
        <w:tc>
          <w:tcPr>
            <w:tcW w:w="0" w:type="auto"/>
            <w:gridSpan w:val="2"/>
            <w:tcBorders>
              <w:bottom w:val="single" w:sz="6" w:space="0" w:color="AAAAAA"/>
            </w:tcBorders>
            <w:shd w:val="clear" w:color="auto" w:fill="auto"/>
            <w:vAlign w:val="center"/>
          </w:tcPr>
          <w:p w14:paraId="14F49D36" w14:textId="77777777" w:rsidR="00363C26" w:rsidRPr="00104051" w:rsidRDefault="00363C26" w:rsidP="00363C26">
            <w:pPr>
              <w:spacing w:line="360" w:lineRule="atLeast"/>
              <w:jc w:val="center"/>
              <w:rPr>
                <w:bCs w:val="0"/>
                <w:sz w:val="20"/>
                <w:szCs w:val="20"/>
              </w:rPr>
            </w:pPr>
            <w:hyperlink r:id="rId9" w:history="1">
              <w:r w:rsidRPr="00104051">
                <w:rPr>
                  <w:bCs w:val="0"/>
                  <w:sz w:val="20"/>
                  <w:szCs w:val="20"/>
                </w:rPr>
                <w:fldChar w:fldCharType="begin"/>
              </w:r>
              <w:r w:rsidRPr="00104051">
                <w:rPr>
                  <w:bCs w:val="0"/>
                  <w:sz w:val="20"/>
                  <w:szCs w:val="20"/>
                </w:rPr>
                <w:instrText xml:space="preserve"> INCLUDEPICTURE "http://upload.wikimedia.org/wikipedia/en/thumb/9/9d/Fort_Knox_tank.jpg/300px-Fort_Knox_tank.jpg" \* MERGEFORMATINET </w:instrText>
              </w:r>
              <w:r w:rsidRPr="00104051">
                <w:rPr>
                  <w:bCs w:val="0"/>
                  <w:sz w:val="20"/>
                  <w:szCs w:val="20"/>
                </w:rPr>
                <w:fldChar w:fldCharType="separate"/>
              </w:r>
              <w:r w:rsidRPr="00104051">
                <w:rPr>
                  <w:bCs w:val="0"/>
                  <w:sz w:val="20"/>
                  <w:szCs w:val="20"/>
                </w:rPr>
                <w:pict w14:anchorId="6C64A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Fort Knox tank.jpg" style="width:225pt;height:161.25pt" o:button="t">
                    <v:imagedata r:id="rId10" r:href="rId11"/>
                  </v:shape>
                </w:pict>
              </w:r>
              <w:r w:rsidRPr="00104051">
                <w:rPr>
                  <w:bCs w:val="0"/>
                  <w:sz w:val="20"/>
                  <w:szCs w:val="20"/>
                </w:rPr>
                <w:fldChar w:fldCharType="end"/>
              </w:r>
            </w:hyperlink>
          </w:p>
        </w:tc>
      </w:tr>
      <w:tr w:rsidR="00363C26" w:rsidRPr="00104051" w14:paraId="0B490C9B" w14:textId="77777777">
        <w:trPr>
          <w:tblCellSpacing w:w="15" w:type="dxa"/>
        </w:trPr>
        <w:tc>
          <w:tcPr>
            <w:tcW w:w="0" w:type="auto"/>
            <w:shd w:val="clear" w:color="auto" w:fill="auto"/>
            <w:tcMar>
              <w:top w:w="15" w:type="dxa"/>
              <w:left w:w="15" w:type="dxa"/>
              <w:bottom w:w="15" w:type="dxa"/>
              <w:right w:w="240" w:type="dxa"/>
            </w:tcMar>
            <w:vAlign w:val="center"/>
          </w:tcPr>
          <w:p w14:paraId="35A47ACF" w14:textId="77777777" w:rsidR="00363C26" w:rsidRPr="00104051" w:rsidRDefault="00363C26" w:rsidP="00363C26">
            <w:pPr>
              <w:jc w:val="center"/>
              <w:rPr>
                <w:b/>
                <w:sz w:val="22"/>
                <w:szCs w:val="22"/>
              </w:rPr>
            </w:pPr>
            <w:r w:rsidRPr="00104051">
              <w:rPr>
                <w:b/>
                <w:sz w:val="22"/>
                <w:szCs w:val="22"/>
              </w:rPr>
              <w:t>Type</w:t>
            </w:r>
          </w:p>
        </w:tc>
        <w:tc>
          <w:tcPr>
            <w:tcW w:w="0" w:type="auto"/>
            <w:shd w:val="clear" w:color="auto" w:fill="auto"/>
            <w:vAlign w:val="center"/>
          </w:tcPr>
          <w:p w14:paraId="02081638" w14:textId="77777777" w:rsidR="00363C26" w:rsidRPr="00104051" w:rsidRDefault="00363C26" w:rsidP="00363C26">
            <w:pPr>
              <w:rPr>
                <w:bCs w:val="0"/>
                <w:sz w:val="22"/>
                <w:szCs w:val="22"/>
              </w:rPr>
            </w:pPr>
            <w:r w:rsidRPr="00104051">
              <w:rPr>
                <w:bCs w:val="0"/>
                <w:sz w:val="22"/>
                <w:szCs w:val="22"/>
              </w:rPr>
              <w:t>Military Base</w:t>
            </w:r>
          </w:p>
        </w:tc>
      </w:tr>
      <w:tr w:rsidR="00363C26" w:rsidRPr="00104051" w14:paraId="69844C13" w14:textId="77777777">
        <w:trPr>
          <w:tblCellSpacing w:w="15" w:type="dxa"/>
        </w:trPr>
        <w:tc>
          <w:tcPr>
            <w:tcW w:w="0" w:type="auto"/>
            <w:shd w:val="clear" w:color="auto" w:fill="auto"/>
            <w:tcMar>
              <w:top w:w="15" w:type="dxa"/>
              <w:left w:w="15" w:type="dxa"/>
              <w:bottom w:w="15" w:type="dxa"/>
              <w:right w:w="240" w:type="dxa"/>
            </w:tcMar>
            <w:vAlign w:val="center"/>
          </w:tcPr>
          <w:p w14:paraId="0C755AE0" w14:textId="77777777" w:rsidR="00363C26" w:rsidRPr="00104051" w:rsidRDefault="00363C26" w:rsidP="00363C26">
            <w:pPr>
              <w:jc w:val="center"/>
              <w:rPr>
                <w:b/>
                <w:sz w:val="22"/>
                <w:szCs w:val="22"/>
              </w:rPr>
            </w:pPr>
            <w:r w:rsidRPr="00104051">
              <w:rPr>
                <w:b/>
                <w:sz w:val="22"/>
                <w:szCs w:val="22"/>
              </w:rPr>
              <w:t>Coordinates</w:t>
            </w:r>
          </w:p>
        </w:tc>
        <w:tc>
          <w:tcPr>
            <w:tcW w:w="0" w:type="auto"/>
            <w:shd w:val="clear" w:color="auto" w:fill="auto"/>
            <w:vAlign w:val="center"/>
          </w:tcPr>
          <w:p w14:paraId="0D2BEF34" w14:textId="77777777" w:rsidR="00363C26" w:rsidRPr="00104051" w:rsidRDefault="00363C26" w:rsidP="00363C26">
            <w:pPr>
              <w:rPr>
                <w:bCs w:val="0"/>
                <w:sz w:val="22"/>
                <w:szCs w:val="22"/>
              </w:rPr>
            </w:pPr>
            <w:r w:rsidRPr="00104051">
              <w:rPr>
                <w:bCs w:val="0"/>
                <w:sz w:val="22"/>
                <w:szCs w:val="22"/>
              </w:rPr>
              <w:fldChar w:fldCharType="begin"/>
            </w:r>
            <w:r w:rsidRPr="00104051">
              <w:rPr>
                <w:bCs w:val="0"/>
                <w:sz w:val="22"/>
                <w:szCs w:val="22"/>
              </w:rPr>
              <w:instrText xml:space="preserve"> INCLUDEPICTURE "http://upload.wikimedia.org/wikipedia/commons/thumb/5/55/WMA_button2b.png/17px-WMA_button2b.png" \* MERGEFORMATINET </w:instrText>
            </w:r>
            <w:r w:rsidRPr="00104051">
              <w:rPr>
                <w:bCs w:val="0"/>
                <w:sz w:val="22"/>
                <w:szCs w:val="22"/>
              </w:rPr>
              <w:fldChar w:fldCharType="separate"/>
            </w:r>
            <w:r w:rsidRPr="00104051">
              <w:rPr>
                <w:bCs w:val="0"/>
                <w:sz w:val="22"/>
                <w:szCs w:val="22"/>
              </w:rPr>
              <w:pict w14:anchorId="6BFE491F">
                <v:shape id="_x0000_i1084" type="#_x0000_t75" alt="" style="width:17.25pt;height:17.25pt">
                  <v:imagedata r:id="rId12" r:href="rId13"/>
                </v:shape>
              </w:pict>
            </w:r>
            <w:r w:rsidRPr="00104051">
              <w:rPr>
                <w:bCs w:val="0"/>
                <w:sz w:val="22"/>
                <w:szCs w:val="22"/>
              </w:rPr>
              <w:fldChar w:fldCharType="end"/>
            </w:r>
            <w:hyperlink r:id="rId14" w:history="1">
              <w:r w:rsidRPr="00104051">
                <w:rPr>
                  <w:bCs w:val="0"/>
                  <w:vanish/>
                  <w:sz w:val="22"/>
                </w:rPr>
                <w:t>37°53′34″N 85°58′29″W﻿ / ﻿</w:t>
              </w:r>
              <w:r w:rsidRPr="00104051">
                <w:rPr>
                  <w:bCs w:val="0"/>
                  <w:sz w:val="22"/>
                </w:rPr>
                <w:t>37.892809°N 85.974709°W</w:t>
              </w:r>
              <w:r w:rsidRPr="00104051">
                <w:rPr>
                  <w:bCs w:val="0"/>
                  <w:vanish/>
                  <w:sz w:val="22"/>
                </w:rPr>
                <w:t xml:space="preserve">﻿ / </w:t>
              </w:r>
              <w:r w:rsidRPr="00104051">
                <w:rPr>
                  <w:bCs w:val="0"/>
                  <w:sz w:val="22"/>
                </w:rPr>
                <w:t>37.892809; -85.974709</w:t>
              </w:r>
            </w:hyperlink>
            <w:hyperlink r:id="rId15" w:tooltip="Geographic coordinate system" w:history="1">
              <w:r w:rsidRPr="00104051">
                <w:rPr>
                  <w:bCs w:val="0"/>
                  <w:sz w:val="20"/>
                </w:rPr>
                <w:t>Coordinates</w:t>
              </w:r>
            </w:hyperlink>
            <w:r w:rsidRPr="00104051">
              <w:rPr>
                <w:bCs w:val="0"/>
                <w:sz w:val="20"/>
                <w:szCs w:val="20"/>
              </w:rPr>
              <w:t xml:space="preserve">: </w:t>
            </w:r>
            <w:r w:rsidRPr="00104051">
              <w:rPr>
                <w:bCs w:val="0"/>
                <w:sz w:val="20"/>
                <w:szCs w:val="20"/>
              </w:rPr>
              <w:fldChar w:fldCharType="begin"/>
            </w:r>
            <w:r w:rsidRPr="00104051">
              <w:rPr>
                <w:bCs w:val="0"/>
                <w:sz w:val="20"/>
                <w:szCs w:val="20"/>
              </w:rPr>
              <w:instrText xml:space="preserve"> INCLUDEPICTURE "http://upload.wikimedia.org/wikipedia/commons/thumb/5/55/WMA_button2b.png/17px-WMA_button2b.png" \* MERGEFORMATINET </w:instrText>
            </w:r>
            <w:r w:rsidRPr="00104051">
              <w:rPr>
                <w:bCs w:val="0"/>
                <w:sz w:val="20"/>
                <w:szCs w:val="20"/>
              </w:rPr>
              <w:fldChar w:fldCharType="separate"/>
            </w:r>
            <w:r w:rsidRPr="00104051">
              <w:rPr>
                <w:bCs w:val="0"/>
                <w:sz w:val="20"/>
                <w:szCs w:val="20"/>
              </w:rPr>
              <w:pict w14:anchorId="15481FAD">
                <v:shape id="_x0000_i1085" type="#_x0000_t75" alt="" style="width:17.25pt;height:17.25pt">
                  <v:imagedata r:id="rId12" r:href="rId16"/>
                </v:shape>
              </w:pict>
            </w:r>
            <w:r w:rsidRPr="00104051">
              <w:rPr>
                <w:bCs w:val="0"/>
                <w:sz w:val="20"/>
                <w:szCs w:val="20"/>
              </w:rPr>
              <w:fldChar w:fldCharType="end"/>
            </w:r>
            <w:hyperlink r:id="rId17" w:history="1">
              <w:r w:rsidRPr="00104051">
                <w:rPr>
                  <w:bCs w:val="0"/>
                  <w:vanish/>
                  <w:sz w:val="20"/>
                </w:rPr>
                <w:t>37°53′34″N 85°58′29″W﻿ / ﻿</w:t>
              </w:r>
              <w:r w:rsidRPr="00104051">
                <w:rPr>
                  <w:bCs w:val="0"/>
                  <w:sz w:val="20"/>
                </w:rPr>
                <w:t>37.892809°N 85.974709°W</w:t>
              </w:r>
              <w:r w:rsidRPr="00104051">
                <w:rPr>
                  <w:bCs w:val="0"/>
                  <w:vanish/>
                  <w:sz w:val="20"/>
                </w:rPr>
                <w:t xml:space="preserve">﻿ / </w:t>
              </w:r>
              <w:r w:rsidRPr="00104051">
                <w:rPr>
                  <w:bCs w:val="0"/>
                  <w:sz w:val="20"/>
                </w:rPr>
                <w:t>37.892809; -85.974709</w:t>
              </w:r>
            </w:hyperlink>
          </w:p>
        </w:tc>
      </w:tr>
      <w:tr w:rsidR="00363C26" w:rsidRPr="00104051" w14:paraId="44DF8E2A" w14:textId="77777777">
        <w:trPr>
          <w:tblCellSpacing w:w="15" w:type="dxa"/>
        </w:trPr>
        <w:tc>
          <w:tcPr>
            <w:tcW w:w="0" w:type="auto"/>
            <w:shd w:val="clear" w:color="auto" w:fill="auto"/>
            <w:tcMar>
              <w:top w:w="15" w:type="dxa"/>
              <w:left w:w="15" w:type="dxa"/>
              <w:bottom w:w="15" w:type="dxa"/>
              <w:right w:w="240" w:type="dxa"/>
            </w:tcMar>
            <w:vAlign w:val="center"/>
          </w:tcPr>
          <w:p w14:paraId="136751F5" w14:textId="77777777" w:rsidR="00363C26" w:rsidRPr="00104051" w:rsidRDefault="00363C26" w:rsidP="00363C26">
            <w:pPr>
              <w:jc w:val="center"/>
              <w:rPr>
                <w:b/>
                <w:sz w:val="22"/>
                <w:szCs w:val="22"/>
              </w:rPr>
            </w:pPr>
            <w:r w:rsidRPr="00104051">
              <w:rPr>
                <w:b/>
                <w:sz w:val="22"/>
                <w:szCs w:val="22"/>
              </w:rPr>
              <w:t>Built</w:t>
            </w:r>
          </w:p>
        </w:tc>
        <w:tc>
          <w:tcPr>
            <w:tcW w:w="0" w:type="auto"/>
            <w:shd w:val="clear" w:color="auto" w:fill="auto"/>
            <w:vAlign w:val="center"/>
          </w:tcPr>
          <w:p w14:paraId="7DBFDF1E" w14:textId="77777777" w:rsidR="00363C26" w:rsidRPr="00104051" w:rsidRDefault="00363C26" w:rsidP="00363C26">
            <w:pPr>
              <w:rPr>
                <w:bCs w:val="0"/>
                <w:sz w:val="22"/>
                <w:szCs w:val="22"/>
              </w:rPr>
            </w:pPr>
            <w:r w:rsidRPr="00104051">
              <w:rPr>
                <w:bCs w:val="0"/>
                <w:sz w:val="22"/>
                <w:szCs w:val="22"/>
              </w:rPr>
              <w:t>1918</w:t>
            </w:r>
          </w:p>
        </w:tc>
      </w:tr>
      <w:tr w:rsidR="00363C26" w:rsidRPr="00104051" w14:paraId="529B86C1" w14:textId="77777777">
        <w:trPr>
          <w:tblCellSpacing w:w="15" w:type="dxa"/>
        </w:trPr>
        <w:tc>
          <w:tcPr>
            <w:tcW w:w="0" w:type="auto"/>
            <w:shd w:val="clear" w:color="auto" w:fill="auto"/>
            <w:tcMar>
              <w:top w:w="15" w:type="dxa"/>
              <w:left w:w="15" w:type="dxa"/>
              <w:bottom w:w="15" w:type="dxa"/>
              <w:right w:w="240" w:type="dxa"/>
            </w:tcMar>
            <w:vAlign w:val="center"/>
          </w:tcPr>
          <w:p w14:paraId="4F5DBC4C" w14:textId="77777777" w:rsidR="00363C26" w:rsidRPr="00104051" w:rsidRDefault="00363C26" w:rsidP="00363C26">
            <w:pPr>
              <w:jc w:val="center"/>
              <w:rPr>
                <w:b/>
                <w:sz w:val="22"/>
                <w:szCs w:val="22"/>
              </w:rPr>
            </w:pPr>
            <w:r w:rsidRPr="00104051">
              <w:rPr>
                <w:b/>
                <w:sz w:val="22"/>
                <w:szCs w:val="22"/>
              </w:rPr>
              <w:t>In use</w:t>
            </w:r>
          </w:p>
        </w:tc>
        <w:tc>
          <w:tcPr>
            <w:tcW w:w="0" w:type="auto"/>
            <w:shd w:val="clear" w:color="auto" w:fill="auto"/>
            <w:vAlign w:val="center"/>
          </w:tcPr>
          <w:p w14:paraId="5A0D7DAF" w14:textId="77777777" w:rsidR="00363C26" w:rsidRPr="00104051" w:rsidRDefault="00363C26" w:rsidP="00363C26">
            <w:pPr>
              <w:rPr>
                <w:bCs w:val="0"/>
                <w:sz w:val="22"/>
                <w:szCs w:val="22"/>
              </w:rPr>
            </w:pPr>
            <w:r w:rsidRPr="00104051">
              <w:rPr>
                <w:bCs w:val="0"/>
                <w:sz w:val="22"/>
                <w:szCs w:val="22"/>
              </w:rPr>
              <w:t xml:space="preserve">1861–1865: </w:t>
            </w:r>
            <w:hyperlink r:id="rId18" w:tooltip="American Civil War" w:history="1">
              <w:r w:rsidRPr="00104051">
                <w:rPr>
                  <w:bCs w:val="0"/>
                  <w:sz w:val="22"/>
                </w:rPr>
                <w:t>Civil War</w:t>
              </w:r>
            </w:hyperlink>
            <w:r w:rsidRPr="00104051">
              <w:rPr>
                <w:bCs w:val="0"/>
                <w:sz w:val="22"/>
                <w:szCs w:val="22"/>
              </w:rPr>
              <w:br/>
              <w:t>1865–1903: Settlement</w:t>
            </w:r>
            <w:r w:rsidRPr="00104051">
              <w:rPr>
                <w:bCs w:val="0"/>
                <w:sz w:val="22"/>
                <w:szCs w:val="22"/>
              </w:rPr>
              <w:br/>
              <w:t>1903–1918: Training Grounds</w:t>
            </w:r>
            <w:r w:rsidRPr="00104051">
              <w:rPr>
                <w:bCs w:val="0"/>
                <w:sz w:val="22"/>
                <w:szCs w:val="22"/>
              </w:rPr>
              <w:br/>
              <w:t>1918–1925: Camp Knox</w:t>
            </w:r>
            <w:r w:rsidRPr="00104051">
              <w:rPr>
                <w:bCs w:val="0"/>
                <w:sz w:val="22"/>
                <w:szCs w:val="22"/>
              </w:rPr>
              <w:br/>
              <w:t>1925–1928: National Forest</w:t>
            </w:r>
            <w:r w:rsidRPr="00104051">
              <w:rPr>
                <w:bCs w:val="0"/>
                <w:sz w:val="22"/>
                <w:szCs w:val="22"/>
              </w:rPr>
              <w:br/>
              <w:t>1928–1931: Camp Knox</w:t>
            </w:r>
            <w:r w:rsidRPr="00104051">
              <w:rPr>
                <w:bCs w:val="0"/>
                <w:sz w:val="22"/>
                <w:szCs w:val="22"/>
              </w:rPr>
              <w:br/>
              <w:t>1932 – present: Fort Knox</w:t>
            </w:r>
          </w:p>
        </w:tc>
      </w:tr>
      <w:tr w:rsidR="00363C26" w:rsidRPr="00104051" w14:paraId="36EAB5A7" w14:textId="77777777">
        <w:trPr>
          <w:tblCellSpacing w:w="15" w:type="dxa"/>
        </w:trPr>
        <w:tc>
          <w:tcPr>
            <w:tcW w:w="0" w:type="auto"/>
            <w:shd w:val="clear" w:color="auto" w:fill="auto"/>
            <w:tcMar>
              <w:top w:w="15" w:type="dxa"/>
              <w:left w:w="15" w:type="dxa"/>
              <w:bottom w:w="15" w:type="dxa"/>
              <w:right w:w="240" w:type="dxa"/>
            </w:tcMar>
            <w:vAlign w:val="center"/>
          </w:tcPr>
          <w:p w14:paraId="338D6E55" w14:textId="77777777" w:rsidR="00363C26" w:rsidRPr="00104051" w:rsidRDefault="00363C26" w:rsidP="00363C26">
            <w:pPr>
              <w:jc w:val="center"/>
              <w:rPr>
                <w:b/>
                <w:sz w:val="22"/>
                <w:szCs w:val="22"/>
              </w:rPr>
            </w:pPr>
            <w:r w:rsidRPr="00104051">
              <w:rPr>
                <w:b/>
                <w:sz w:val="22"/>
                <w:szCs w:val="22"/>
              </w:rPr>
              <w:t>Controlled by</w:t>
            </w:r>
          </w:p>
        </w:tc>
        <w:tc>
          <w:tcPr>
            <w:tcW w:w="0" w:type="auto"/>
            <w:shd w:val="clear" w:color="auto" w:fill="auto"/>
            <w:vAlign w:val="center"/>
          </w:tcPr>
          <w:p w14:paraId="53CE9303" w14:textId="77777777" w:rsidR="00363C26" w:rsidRPr="00104051" w:rsidRDefault="00363C26" w:rsidP="00363C26">
            <w:pPr>
              <w:rPr>
                <w:bCs w:val="0"/>
                <w:sz w:val="22"/>
                <w:szCs w:val="22"/>
              </w:rPr>
            </w:pPr>
            <w:r w:rsidRPr="00104051">
              <w:rPr>
                <w:bCs w:val="0"/>
                <w:sz w:val="22"/>
                <w:szCs w:val="22"/>
              </w:rPr>
              <w:t>1861–1865: Contested</w:t>
            </w:r>
            <w:r w:rsidRPr="00104051">
              <w:rPr>
                <w:bCs w:val="0"/>
                <w:sz w:val="22"/>
                <w:szCs w:val="22"/>
              </w:rPr>
              <w:br/>
              <w:t>1865 – present: United States</w:t>
            </w:r>
          </w:p>
        </w:tc>
      </w:tr>
      <w:tr w:rsidR="00363C26" w:rsidRPr="00104051" w14:paraId="0659E3EB" w14:textId="77777777">
        <w:trPr>
          <w:tblCellSpacing w:w="15" w:type="dxa"/>
        </w:trPr>
        <w:tc>
          <w:tcPr>
            <w:tcW w:w="0" w:type="auto"/>
            <w:shd w:val="clear" w:color="auto" w:fill="auto"/>
            <w:tcMar>
              <w:top w:w="15" w:type="dxa"/>
              <w:left w:w="15" w:type="dxa"/>
              <w:bottom w:w="15" w:type="dxa"/>
              <w:right w:w="240" w:type="dxa"/>
            </w:tcMar>
            <w:vAlign w:val="center"/>
          </w:tcPr>
          <w:p w14:paraId="6547A028" w14:textId="77777777" w:rsidR="00363C26" w:rsidRPr="00104051" w:rsidRDefault="00363C26" w:rsidP="00363C26">
            <w:pPr>
              <w:jc w:val="center"/>
              <w:rPr>
                <w:b/>
                <w:sz w:val="22"/>
                <w:szCs w:val="22"/>
              </w:rPr>
            </w:pPr>
            <w:r w:rsidRPr="00104051">
              <w:rPr>
                <w:b/>
                <w:sz w:val="22"/>
                <w:szCs w:val="22"/>
              </w:rPr>
              <w:t>Current</w:t>
            </w:r>
            <w:r w:rsidRPr="00104051">
              <w:rPr>
                <w:b/>
                <w:sz w:val="22"/>
                <w:szCs w:val="22"/>
              </w:rPr>
              <w:br/>
              <w:t>commander</w:t>
            </w:r>
          </w:p>
        </w:tc>
        <w:tc>
          <w:tcPr>
            <w:tcW w:w="0" w:type="auto"/>
            <w:shd w:val="clear" w:color="auto" w:fill="auto"/>
            <w:vAlign w:val="center"/>
          </w:tcPr>
          <w:p w14:paraId="07D80C3B" w14:textId="77777777" w:rsidR="00363C26" w:rsidRPr="00104051" w:rsidRDefault="00363C26" w:rsidP="00363C26">
            <w:pPr>
              <w:rPr>
                <w:bCs w:val="0"/>
                <w:sz w:val="22"/>
                <w:szCs w:val="22"/>
              </w:rPr>
            </w:pPr>
            <w:r w:rsidRPr="00104051">
              <w:rPr>
                <w:bCs w:val="0"/>
                <w:sz w:val="22"/>
                <w:szCs w:val="22"/>
              </w:rPr>
              <w:t>Maj. Gen. Mark McDonald</w:t>
            </w:r>
          </w:p>
        </w:tc>
      </w:tr>
      <w:tr w:rsidR="00363C26" w:rsidRPr="00104051" w14:paraId="4BBB5330" w14:textId="77777777">
        <w:trPr>
          <w:tblCellSpacing w:w="15" w:type="dxa"/>
        </w:trPr>
        <w:tc>
          <w:tcPr>
            <w:tcW w:w="0" w:type="auto"/>
            <w:gridSpan w:val="2"/>
            <w:shd w:val="clear" w:color="auto" w:fill="auto"/>
            <w:vAlign w:val="center"/>
          </w:tcPr>
          <w:p w14:paraId="41894F7D" w14:textId="77777777" w:rsidR="00363C26" w:rsidRPr="00104051" w:rsidRDefault="00363C26" w:rsidP="00363C26">
            <w:pPr>
              <w:spacing w:line="360" w:lineRule="atLeast"/>
              <w:jc w:val="center"/>
              <w:rPr>
                <w:bCs w:val="0"/>
                <w:sz w:val="20"/>
                <w:szCs w:val="20"/>
              </w:rPr>
            </w:pPr>
            <w:hyperlink r:id="rId19" w:history="1">
              <w:r w:rsidRPr="00104051">
                <w:rPr>
                  <w:bCs w:val="0"/>
                  <w:sz w:val="20"/>
                  <w:szCs w:val="20"/>
                </w:rPr>
                <w:fldChar w:fldCharType="begin"/>
              </w:r>
              <w:r w:rsidRPr="00104051">
                <w:rPr>
                  <w:bCs w:val="0"/>
                  <w:sz w:val="20"/>
                  <w:szCs w:val="20"/>
                </w:rPr>
                <w:instrText xml:space="preserve"> INCLUDEPICTURE "http://upload.wikimedia.org/wikipedia/commons/9/96/KYMap-doton-FortKnox.PNG" \* MERGEFORMATINET </w:instrText>
              </w:r>
              <w:r w:rsidRPr="00104051">
                <w:rPr>
                  <w:bCs w:val="0"/>
                  <w:sz w:val="20"/>
                  <w:szCs w:val="20"/>
                </w:rPr>
                <w:fldChar w:fldCharType="separate"/>
              </w:r>
              <w:r w:rsidRPr="00104051">
                <w:rPr>
                  <w:bCs w:val="0"/>
                  <w:sz w:val="20"/>
                  <w:szCs w:val="20"/>
                </w:rPr>
                <w:pict w14:anchorId="0AF3FB9B">
                  <v:shape id="_x0000_i1086" type="#_x0000_t75" alt="KYMap-doton-FortKnox.PNG" style="width:225pt;height:99pt" o:button="t">
                    <v:imagedata r:id="rId20" r:href="rId21"/>
                  </v:shape>
                </w:pict>
              </w:r>
              <w:r w:rsidRPr="00104051">
                <w:rPr>
                  <w:bCs w:val="0"/>
                  <w:sz w:val="20"/>
                  <w:szCs w:val="20"/>
                </w:rPr>
                <w:fldChar w:fldCharType="end"/>
              </w:r>
            </w:hyperlink>
            <w:r w:rsidRPr="00104051">
              <w:rPr>
                <w:bCs w:val="0"/>
                <w:sz w:val="20"/>
                <w:szCs w:val="20"/>
              </w:rPr>
              <w:br/>
              <w:t>Location of Fort Knox in Kentucky</w:t>
            </w:r>
          </w:p>
        </w:tc>
      </w:tr>
    </w:tbl>
    <w:p w14:paraId="6C733E0A" w14:textId="31C0290D" w:rsidR="00363C26" w:rsidRPr="00104051" w:rsidRDefault="00363C26" w:rsidP="00363C26">
      <w:pPr>
        <w:spacing w:before="100" w:beforeAutospacing="1" w:after="100" w:afterAutospacing="1"/>
        <w:rPr>
          <w:bCs w:val="0"/>
          <w:lang w:val="en"/>
        </w:rPr>
      </w:pPr>
      <w:r w:rsidRPr="00104051">
        <w:rPr>
          <w:b/>
          <w:lang w:val="en"/>
        </w:rPr>
        <w:t>Fort Knox</w:t>
      </w:r>
      <w:r w:rsidRPr="00104051">
        <w:rPr>
          <w:bCs w:val="0"/>
          <w:lang w:val="en"/>
        </w:rPr>
        <w:t xml:space="preserve"> is a United States </w:t>
      </w:r>
      <w:hyperlink r:id="rId22" w:tooltip="United States Army" w:history="1">
        <w:r w:rsidRPr="00104051">
          <w:rPr>
            <w:bCs w:val="0"/>
            <w:lang w:val="en"/>
          </w:rPr>
          <w:t>Army</w:t>
        </w:r>
      </w:hyperlink>
      <w:r w:rsidRPr="00104051">
        <w:rPr>
          <w:bCs w:val="0"/>
          <w:lang w:val="en"/>
        </w:rPr>
        <w:t xml:space="preserve"> post in </w:t>
      </w:r>
      <w:hyperlink r:id="rId23" w:tooltip="Kentucky" w:history="1">
        <w:r w:rsidRPr="00104051">
          <w:rPr>
            <w:bCs w:val="0"/>
            <w:lang w:val="en"/>
          </w:rPr>
          <w:t>Kentucky</w:t>
        </w:r>
      </w:hyperlink>
      <w:r w:rsidRPr="00104051">
        <w:rPr>
          <w:bCs w:val="0"/>
          <w:lang w:val="en"/>
        </w:rPr>
        <w:t xml:space="preserve"> south of </w:t>
      </w:r>
      <w:hyperlink r:id="rId24" w:tooltip="Louisville, Kentucky" w:history="1">
        <w:r w:rsidRPr="00104051">
          <w:rPr>
            <w:bCs w:val="0"/>
            <w:lang w:val="en"/>
          </w:rPr>
          <w:t>Louisville</w:t>
        </w:r>
      </w:hyperlink>
      <w:r w:rsidRPr="00104051">
        <w:rPr>
          <w:bCs w:val="0"/>
          <w:lang w:val="en"/>
        </w:rPr>
        <w:t xml:space="preserve"> and north of </w:t>
      </w:r>
      <w:hyperlink r:id="rId25" w:tooltip="Elizabethtown, Kentucky" w:history="1">
        <w:r w:rsidRPr="00104051">
          <w:rPr>
            <w:bCs w:val="0"/>
            <w:lang w:val="en"/>
          </w:rPr>
          <w:t>Elizabethtown</w:t>
        </w:r>
      </w:hyperlink>
      <w:r w:rsidRPr="00104051">
        <w:rPr>
          <w:bCs w:val="0"/>
          <w:lang w:val="en"/>
        </w:rPr>
        <w:t xml:space="preserve">. The 109,054-acre (44,133 ha) base covers parts of </w:t>
      </w:r>
      <w:hyperlink r:id="rId26" w:tooltip="Bullitt County, Kentucky" w:history="1">
        <w:r w:rsidRPr="00104051">
          <w:rPr>
            <w:bCs w:val="0"/>
            <w:lang w:val="en"/>
          </w:rPr>
          <w:t>Bullitt</w:t>
        </w:r>
      </w:hyperlink>
      <w:r w:rsidRPr="00104051">
        <w:rPr>
          <w:bCs w:val="0"/>
          <w:lang w:val="en"/>
        </w:rPr>
        <w:t xml:space="preserve">, </w:t>
      </w:r>
      <w:hyperlink r:id="rId27" w:tooltip="Hardin County, Kentucky" w:history="1">
        <w:r w:rsidRPr="00104051">
          <w:rPr>
            <w:bCs w:val="0"/>
            <w:lang w:val="en"/>
          </w:rPr>
          <w:t>Hardin</w:t>
        </w:r>
      </w:hyperlink>
      <w:r w:rsidRPr="00104051">
        <w:rPr>
          <w:bCs w:val="0"/>
          <w:lang w:val="en"/>
        </w:rPr>
        <w:t xml:space="preserve">, and </w:t>
      </w:r>
      <w:hyperlink r:id="rId28" w:tooltip="Meade County, Kentucky" w:history="1">
        <w:r w:rsidRPr="00104051">
          <w:rPr>
            <w:bCs w:val="0"/>
            <w:lang w:val="en"/>
          </w:rPr>
          <w:t>Meade</w:t>
        </w:r>
      </w:hyperlink>
      <w:r w:rsidRPr="00104051">
        <w:rPr>
          <w:bCs w:val="0"/>
          <w:lang w:val="en"/>
        </w:rPr>
        <w:t xml:space="preserve"> counties. It currently holds the Army Human Resources Center of Excellence to include the Army Human Resources Command, United States Army Cadet Command and the United States Army Accessions Command. U.S. Army Armor Center, the </w:t>
      </w:r>
      <w:hyperlink r:id="rId29" w:tooltip="United States Army Armor School" w:history="1">
        <w:r w:rsidRPr="00104051">
          <w:rPr>
            <w:bCs w:val="0"/>
            <w:lang w:val="en"/>
          </w:rPr>
          <w:t>U.S. Army Armor School</w:t>
        </w:r>
      </w:hyperlink>
      <w:r w:rsidRPr="00104051">
        <w:rPr>
          <w:bCs w:val="0"/>
          <w:lang w:val="en"/>
        </w:rPr>
        <w:t xml:space="preserve"> (moved to </w:t>
      </w:r>
      <w:hyperlink r:id="rId30" w:tooltip="Fort Benning" w:history="1">
        <w:r w:rsidRPr="00104051">
          <w:rPr>
            <w:bCs w:val="0"/>
            <w:lang w:val="en"/>
          </w:rPr>
          <w:t>Fort Benning</w:t>
        </w:r>
      </w:hyperlink>
      <w:r w:rsidRPr="00104051">
        <w:rPr>
          <w:bCs w:val="0"/>
          <w:lang w:val="en"/>
        </w:rPr>
        <w:t xml:space="preserve">), and is used by both the Army and the </w:t>
      </w:r>
      <w:hyperlink r:id="rId31" w:tooltip="United States Marine Corps" w:history="1">
        <w:r w:rsidRPr="00104051">
          <w:rPr>
            <w:bCs w:val="0"/>
            <w:lang w:val="en"/>
          </w:rPr>
          <w:t>Marine Corps</w:t>
        </w:r>
      </w:hyperlink>
      <w:r w:rsidRPr="00104051">
        <w:rPr>
          <w:bCs w:val="0"/>
          <w:lang w:val="en"/>
        </w:rPr>
        <w:t xml:space="preserve"> to train crews on the </w:t>
      </w:r>
      <w:hyperlink r:id="rId32" w:tooltip="M1 Abrams" w:history="1">
        <w:r w:rsidRPr="00104051">
          <w:rPr>
            <w:bCs w:val="0"/>
            <w:lang w:val="en"/>
          </w:rPr>
          <w:t>M1 Abrams</w:t>
        </w:r>
      </w:hyperlink>
      <w:r w:rsidRPr="00104051">
        <w:rPr>
          <w:bCs w:val="0"/>
          <w:lang w:val="en"/>
        </w:rPr>
        <w:t xml:space="preserve"> </w:t>
      </w:r>
      <w:hyperlink r:id="rId33" w:tooltip="Main battle tank" w:history="1">
        <w:r w:rsidRPr="00104051">
          <w:rPr>
            <w:bCs w:val="0"/>
            <w:lang w:val="en"/>
          </w:rPr>
          <w:t>main battle tank</w:t>
        </w:r>
      </w:hyperlink>
      <w:r w:rsidRPr="00104051">
        <w:rPr>
          <w:bCs w:val="0"/>
          <w:lang w:val="en"/>
        </w:rPr>
        <w:t xml:space="preserve">. The history of the </w:t>
      </w:r>
      <w:hyperlink r:id="rId34" w:tooltip="Cavalry (United States)" w:history="1">
        <w:r w:rsidRPr="00104051">
          <w:rPr>
            <w:bCs w:val="0"/>
            <w:lang w:val="en"/>
          </w:rPr>
          <w:t>US Army's Cavalry and Armored forces</w:t>
        </w:r>
      </w:hyperlink>
      <w:r w:rsidRPr="00104051">
        <w:rPr>
          <w:bCs w:val="0"/>
          <w:lang w:val="en"/>
        </w:rPr>
        <w:t xml:space="preserve">, and of General </w:t>
      </w:r>
      <w:hyperlink r:id="rId35" w:tooltip="George S. Patton" w:history="1">
        <w:r w:rsidRPr="00104051">
          <w:rPr>
            <w:bCs w:val="0"/>
            <w:lang w:val="en"/>
          </w:rPr>
          <w:t>George S. Patton</w:t>
        </w:r>
      </w:hyperlink>
      <w:r w:rsidRPr="00104051">
        <w:rPr>
          <w:bCs w:val="0"/>
          <w:lang w:val="en"/>
        </w:rPr>
        <w:t xml:space="preserve">'s career, can be found at the </w:t>
      </w:r>
      <w:hyperlink r:id="rId36" w:tooltip="General George Patton Museum" w:history="1">
        <w:r w:rsidRPr="00104051">
          <w:rPr>
            <w:bCs w:val="0"/>
            <w:lang w:val="en"/>
          </w:rPr>
          <w:t>General George Patton Museum</w:t>
        </w:r>
      </w:hyperlink>
      <w:r w:rsidRPr="00104051">
        <w:rPr>
          <w:bCs w:val="0"/>
          <w:lang w:val="en"/>
        </w:rPr>
        <w:t xml:space="preserve"> on the grounds of Fort Knox. Parts of the base in Hardin and Meade Counties form a </w:t>
      </w:r>
      <w:hyperlink r:id="rId37" w:tooltip="Census-designated place" w:history="1">
        <w:r w:rsidRPr="00104051">
          <w:rPr>
            <w:bCs w:val="0"/>
            <w:lang w:val="en"/>
          </w:rPr>
          <w:t>census-designated place</w:t>
        </w:r>
      </w:hyperlink>
      <w:r w:rsidRPr="00104051">
        <w:rPr>
          <w:bCs w:val="0"/>
          <w:lang w:val="en"/>
        </w:rPr>
        <w:t xml:space="preserve"> (CDP), which had a population of 12,377 at the </w:t>
      </w:r>
      <w:hyperlink r:id="rId38" w:tooltip="United States Census, 2000" w:history="1">
        <w:r w:rsidRPr="00104051">
          <w:rPr>
            <w:bCs w:val="0"/>
            <w:lang w:val="en"/>
          </w:rPr>
          <w:t>2000 census</w:t>
        </w:r>
      </w:hyperlink>
      <w:r w:rsidRPr="00104051">
        <w:rPr>
          <w:bCs w:val="0"/>
          <w:lang w:val="en"/>
        </w:rPr>
        <w:t>.</w:t>
      </w:r>
    </w:p>
    <w:p w14:paraId="3163FFD1" w14:textId="7E6704D3"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Bullion Depository</w:t>
      </w:r>
    </w:p>
    <w:p w14:paraId="6459C852" w14:textId="77777777" w:rsidR="00363C26" w:rsidRPr="00104051" w:rsidRDefault="00363C26" w:rsidP="00363C26">
      <w:pPr>
        <w:rPr>
          <w:bCs w:val="0"/>
          <w:lang w:val="en"/>
        </w:rPr>
      </w:pPr>
      <w:hyperlink r:id="rId39" w:history="1">
        <w:r w:rsidRPr="00104051">
          <w:rPr>
            <w:bCs w:val="0"/>
            <w:lang w:val="en"/>
          </w:rPr>
          <w:fldChar w:fldCharType="begin"/>
        </w:r>
        <w:r w:rsidRPr="00104051">
          <w:rPr>
            <w:bCs w:val="0"/>
            <w:lang w:val="en"/>
          </w:rPr>
          <w:instrText xml:space="preserve"> INCLUDEPICTURE "http://upload.wikimedia.org/wikipedia/commons/thumb/2/26/FortKnoxGoldVault.jpg/200px-FortKnoxGoldVault.jpg" \* MERGEFORMATINET </w:instrText>
        </w:r>
        <w:r w:rsidRPr="00104051">
          <w:rPr>
            <w:bCs w:val="0"/>
            <w:lang w:val="en"/>
          </w:rPr>
          <w:fldChar w:fldCharType="separate"/>
        </w:r>
        <w:r w:rsidRPr="00104051">
          <w:rPr>
            <w:bCs w:val="0"/>
            <w:lang w:val="en"/>
          </w:rPr>
          <w:pict w14:anchorId="4D080EEC">
            <v:shape id="_x0000_i1087" type="#_x0000_t75" alt="" style="width:150pt;height:97.5pt" o:button="t">
              <v:imagedata r:id="rId40" r:href="rId41"/>
            </v:shape>
          </w:pict>
        </w:r>
        <w:r w:rsidRPr="00104051">
          <w:rPr>
            <w:bCs w:val="0"/>
            <w:lang w:val="en"/>
          </w:rPr>
          <w:fldChar w:fldCharType="end"/>
        </w:r>
      </w:hyperlink>
    </w:p>
    <w:p w14:paraId="6366D1FF" w14:textId="77777777" w:rsidR="00363C26" w:rsidRPr="00104051" w:rsidRDefault="00363C26" w:rsidP="00363C26">
      <w:pPr>
        <w:rPr>
          <w:bCs w:val="0"/>
          <w:lang w:val="en"/>
        </w:rPr>
      </w:pPr>
      <w:hyperlink r:id="rId42" w:tooltip="Enlarge" w:history="1">
        <w:r w:rsidRPr="00104051">
          <w:rPr>
            <w:bCs w:val="0"/>
            <w:lang w:val="en"/>
          </w:rPr>
          <w:fldChar w:fldCharType="begin"/>
        </w:r>
        <w:r w:rsidRPr="00104051">
          <w:rPr>
            <w:bCs w:val="0"/>
            <w:lang w:val="en"/>
          </w:rPr>
          <w:instrText xml:space="preserve"> INCLUDEPICTURE "http://bits.wikimedia.org/skins-1.19/common/images/magnify-clip.png" \* MERGEFORMATINET </w:instrText>
        </w:r>
        <w:r w:rsidRPr="00104051">
          <w:rPr>
            <w:bCs w:val="0"/>
            <w:lang w:val="en"/>
          </w:rPr>
          <w:fldChar w:fldCharType="separate"/>
        </w:r>
        <w:r w:rsidRPr="00104051">
          <w:rPr>
            <w:bCs w:val="0"/>
            <w:lang w:val="en"/>
          </w:rPr>
          <w:pict w14:anchorId="4931549E">
            <v:shape id="_x0000_i1088" type="#_x0000_t75" alt="" title="&quot;Enlarge&quot;" style="width:15pt;height:11.25pt" o:button="t">
              <v:imagedata r:id="rId43" r:href="rId44"/>
            </v:shape>
          </w:pict>
        </w:r>
        <w:r w:rsidRPr="00104051">
          <w:rPr>
            <w:bCs w:val="0"/>
            <w:lang w:val="en"/>
          </w:rPr>
          <w:fldChar w:fldCharType="end"/>
        </w:r>
      </w:hyperlink>
    </w:p>
    <w:p w14:paraId="7A93062A" w14:textId="77777777" w:rsidR="00363C26" w:rsidRPr="00104051" w:rsidRDefault="00363C26" w:rsidP="00363C26">
      <w:pPr>
        <w:rPr>
          <w:bCs w:val="0"/>
          <w:lang w:val="en"/>
        </w:rPr>
      </w:pPr>
      <w:r w:rsidRPr="00104051">
        <w:rPr>
          <w:bCs w:val="0"/>
          <w:lang w:val="en"/>
        </w:rPr>
        <w:t>The U.S. Gold Bullion Depository.</w:t>
      </w:r>
    </w:p>
    <w:p w14:paraId="756073FD" w14:textId="77777777" w:rsidR="00363C26" w:rsidRPr="00104051" w:rsidRDefault="00363C26" w:rsidP="00363C26">
      <w:pPr>
        <w:rPr>
          <w:bCs w:val="0"/>
          <w:lang w:val="en"/>
        </w:rPr>
      </w:pPr>
      <w:r w:rsidRPr="00104051">
        <w:rPr>
          <w:bCs w:val="0"/>
          <w:lang w:val="en"/>
        </w:rPr>
        <w:t xml:space="preserve">Main article: </w:t>
      </w:r>
      <w:hyperlink r:id="rId45" w:tooltip="United States Bullion Depository" w:history="1">
        <w:r w:rsidRPr="00104051">
          <w:rPr>
            <w:bCs w:val="0"/>
            <w:lang w:val="en"/>
          </w:rPr>
          <w:t>United States Bullion Depository</w:t>
        </w:r>
      </w:hyperlink>
    </w:p>
    <w:p w14:paraId="104E9F22" w14:textId="77777777" w:rsidR="00363C26" w:rsidRPr="00104051" w:rsidRDefault="00363C26" w:rsidP="00363C26">
      <w:pPr>
        <w:spacing w:before="100" w:beforeAutospacing="1" w:after="100" w:afterAutospacing="1"/>
        <w:rPr>
          <w:bCs w:val="0"/>
          <w:lang w:val="en"/>
        </w:rPr>
      </w:pPr>
      <w:r w:rsidRPr="00104051">
        <w:rPr>
          <w:bCs w:val="0"/>
          <w:lang w:val="en"/>
        </w:rPr>
        <w:t xml:space="preserve">The </w:t>
      </w:r>
      <w:hyperlink r:id="rId46" w:tooltip="United States Department of the Treasury" w:history="1">
        <w:r w:rsidRPr="00104051">
          <w:rPr>
            <w:bCs w:val="0"/>
            <w:lang w:val="en"/>
          </w:rPr>
          <w:t>United States Department of the Treasury</w:t>
        </w:r>
      </w:hyperlink>
      <w:r w:rsidRPr="00104051">
        <w:rPr>
          <w:bCs w:val="0"/>
          <w:lang w:val="en"/>
        </w:rPr>
        <w:t xml:space="preserve"> has maintained the Bullion Depository on the post since 1937.</w:t>
      </w:r>
    </w:p>
    <w:p w14:paraId="333B9652" w14:textId="77777777" w:rsidR="00363C26" w:rsidRPr="00104051" w:rsidRDefault="00363C26" w:rsidP="00363C26">
      <w:pPr>
        <w:spacing w:before="100" w:beforeAutospacing="1" w:after="100" w:afterAutospacing="1"/>
        <w:rPr>
          <w:bCs w:val="0"/>
          <w:lang w:val="en"/>
        </w:rPr>
      </w:pPr>
      <w:r w:rsidRPr="00104051">
        <w:rPr>
          <w:bCs w:val="0"/>
          <w:lang w:val="en"/>
        </w:rPr>
        <w:t>This facility is operated solely by the Treasury Department.</w:t>
      </w:r>
    </w:p>
    <w:p w14:paraId="10029FC2" w14:textId="2B714A76"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Patton Museum</w:t>
      </w:r>
    </w:p>
    <w:p w14:paraId="4FB79265" w14:textId="77777777" w:rsidR="00363C26" w:rsidRPr="00104051" w:rsidRDefault="00363C26" w:rsidP="00363C26">
      <w:pPr>
        <w:spacing w:before="100" w:beforeAutospacing="1" w:after="100" w:afterAutospacing="1"/>
        <w:rPr>
          <w:bCs w:val="0"/>
          <w:lang w:val="en"/>
        </w:rPr>
      </w:pPr>
      <w:r w:rsidRPr="00104051">
        <w:rPr>
          <w:bCs w:val="0"/>
          <w:lang w:val="en"/>
        </w:rPr>
        <w:t xml:space="preserve">The museum complex consists of the Patton, WWI, WWII and Post World War Galleries as well as a Special Exhibit area, The Emert L. Davis Memorial Library, outdoor static displays and the Armor Memorial Park. It is adjacent to Keyes Park, which contains a covered picnic facility, restrooms and children’s playground. The </w:t>
      </w:r>
      <w:hyperlink r:id="rId47" w:tooltip="General George Patton Museum of Leadership" w:history="1">
        <w:r w:rsidRPr="00104051">
          <w:rPr>
            <w:bCs w:val="0"/>
            <w:lang w:val="en"/>
          </w:rPr>
          <w:t>General George Patton Museum of Leadership</w:t>
        </w:r>
      </w:hyperlink>
      <w:r w:rsidRPr="00104051">
        <w:rPr>
          <w:bCs w:val="0"/>
          <w:lang w:val="en"/>
        </w:rPr>
        <w:t xml:space="preserve"> (formerly the Patton Museum of Armor and Cavalry) contains the largest collection of Patton </w:t>
      </w:r>
      <w:r w:rsidRPr="00104051">
        <w:rPr>
          <w:bCs w:val="0"/>
          <w:lang w:val="en"/>
        </w:rPr>
        <w:lastRenderedPageBreak/>
        <w:t>artifacts in the world, including personal items used by General George S. Patton throughout his life.</w:t>
      </w:r>
    </w:p>
    <w:p w14:paraId="5077FA04" w14:textId="3442646A"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History</w:t>
      </w:r>
    </w:p>
    <w:p w14:paraId="25BF56AD" w14:textId="7212FE49" w:rsidR="00363C26" w:rsidRPr="00104051" w:rsidRDefault="00363C26" w:rsidP="00363C26">
      <w:pPr>
        <w:spacing w:before="100" w:beforeAutospacing="1" w:after="100" w:afterAutospacing="1"/>
        <w:outlineLvl w:val="2"/>
        <w:rPr>
          <w:b/>
          <w:sz w:val="27"/>
          <w:szCs w:val="27"/>
          <w:lang w:val="en"/>
        </w:rPr>
      </w:pPr>
      <w:r w:rsidRPr="00104051">
        <w:rPr>
          <w:b/>
          <w:sz w:val="27"/>
          <w:szCs w:val="27"/>
          <w:lang w:val="en"/>
        </w:rPr>
        <w:t>Fortification</w:t>
      </w:r>
    </w:p>
    <w:p w14:paraId="386D01EA" w14:textId="11F6DE0A" w:rsidR="00363C26" w:rsidRPr="00104051" w:rsidRDefault="00363C26" w:rsidP="00363C26">
      <w:pPr>
        <w:spacing w:before="100" w:beforeAutospacing="1" w:after="100" w:afterAutospacing="1"/>
        <w:rPr>
          <w:bCs w:val="0"/>
          <w:lang w:val="en"/>
        </w:rPr>
      </w:pPr>
      <w:r w:rsidRPr="00104051">
        <w:rPr>
          <w:bCs w:val="0"/>
          <w:lang w:val="en"/>
        </w:rPr>
        <w:t xml:space="preserve">Fortifications were constructed near the site in 1861, during the </w:t>
      </w:r>
      <w:hyperlink r:id="rId48" w:tooltip="American Civil War" w:history="1">
        <w:r w:rsidRPr="00104051">
          <w:rPr>
            <w:bCs w:val="0"/>
            <w:lang w:val="en"/>
          </w:rPr>
          <w:t>Civil War</w:t>
        </w:r>
      </w:hyperlink>
      <w:r w:rsidRPr="00104051">
        <w:rPr>
          <w:bCs w:val="0"/>
          <w:lang w:val="en"/>
        </w:rPr>
        <w:t xml:space="preserve"> when </w:t>
      </w:r>
      <w:hyperlink r:id="rId49" w:tooltip="Fort Duffield" w:history="1">
        <w:r w:rsidRPr="00104051">
          <w:rPr>
            <w:bCs w:val="0"/>
            <w:lang w:val="en"/>
          </w:rPr>
          <w:t>Fort Duffield</w:t>
        </w:r>
      </w:hyperlink>
      <w:r w:rsidRPr="00104051">
        <w:rPr>
          <w:bCs w:val="0"/>
          <w:lang w:val="en"/>
        </w:rPr>
        <w:t xml:space="preserve"> was constructed. Fort Duffield was located on what was known as </w:t>
      </w:r>
      <w:hyperlink r:id="rId50" w:tooltip="Muldraugh Hill" w:history="1">
        <w:r w:rsidRPr="00104051">
          <w:rPr>
            <w:bCs w:val="0"/>
            <w:lang w:val="en"/>
          </w:rPr>
          <w:t>Muldraugh Hill</w:t>
        </w:r>
      </w:hyperlink>
      <w:r w:rsidRPr="00104051">
        <w:rPr>
          <w:bCs w:val="0"/>
          <w:lang w:val="en"/>
        </w:rPr>
        <w:t xml:space="preserve"> on a strategic point overlooking the confluence of the </w:t>
      </w:r>
      <w:hyperlink r:id="rId51" w:tooltip="Salt River (Kentucky)" w:history="1">
        <w:r w:rsidRPr="00104051">
          <w:rPr>
            <w:bCs w:val="0"/>
            <w:lang w:val="en"/>
          </w:rPr>
          <w:t>Salt</w:t>
        </w:r>
      </w:hyperlink>
      <w:r w:rsidRPr="00104051">
        <w:rPr>
          <w:bCs w:val="0"/>
          <w:lang w:val="en"/>
        </w:rPr>
        <w:t xml:space="preserve"> and </w:t>
      </w:r>
      <w:hyperlink r:id="rId52" w:tooltip="Ohio River" w:history="1">
        <w:r w:rsidRPr="00104051">
          <w:rPr>
            <w:bCs w:val="0"/>
            <w:lang w:val="en"/>
          </w:rPr>
          <w:t>Ohio Rivers</w:t>
        </w:r>
      </w:hyperlink>
      <w:r w:rsidRPr="00104051">
        <w:rPr>
          <w:bCs w:val="0"/>
          <w:lang w:val="en"/>
        </w:rPr>
        <w:t xml:space="preserve"> and the </w:t>
      </w:r>
      <w:hyperlink r:id="rId53" w:tooltip="Louisville and Nashville Turnpike" w:history="1">
        <w:r w:rsidRPr="00104051">
          <w:rPr>
            <w:bCs w:val="0"/>
            <w:lang w:val="en"/>
          </w:rPr>
          <w:t>Louisville and Nashville Turnpike</w:t>
        </w:r>
      </w:hyperlink>
      <w:r w:rsidRPr="00104051">
        <w:rPr>
          <w:bCs w:val="0"/>
          <w:lang w:val="en"/>
        </w:rPr>
        <w:t xml:space="preserve">. The area was contested by both </w:t>
      </w:r>
      <w:hyperlink r:id="rId54" w:tooltip="Union (American Civil War)" w:history="1">
        <w:r w:rsidRPr="00104051">
          <w:rPr>
            <w:bCs w:val="0"/>
            <w:lang w:val="en"/>
          </w:rPr>
          <w:t>Union</w:t>
        </w:r>
      </w:hyperlink>
      <w:r w:rsidRPr="00104051">
        <w:rPr>
          <w:bCs w:val="0"/>
          <w:lang w:val="en"/>
        </w:rPr>
        <w:t xml:space="preserve"> and </w:t>
      </w:r>
      <w:hyperlink r:id="rId55" w:tooltip="Confederate States of America" w:history="1">
        <w:r w:rsidRPr="00104051">
          <w:rPr>
            <w:bCs w:val="0"/>
            <w:lang w:val="en"/>
          </w:rPr>
          <w:t>Confederate</w:t>
        </w:r>
      </w:hyperlink>
      <w:r w:rsidRPr="00104051">
        <w:rPr>
          <w:bCs w:val="0"/>
          <w:lang w:val="en"/>
        </w:rPr>
        <w:t xml:space="preserve"> forces. Bands of organized guerrillas frequently raided the area during the war. </w:t>
      </w:r>
      <w:hyperlink r:id="rId56" w:tooltip="John Hunt Morgan" w:history="1">
        <w:r w:rsidRPr="00104051">
          <w:rPr>
            <w:bCs w:val="0"/>
            <w:lang w:val="en"/>
          </w:rPr>
          <w:t>John Hunt Morgan</w:t>
        </w:r>
      </w:hyperlink>
      <w:r w:rsidRPr="00104051">
        <w:rPr>
          <w:bCs w:val="0"/>
          <w:lang w:val="en"/>
        </w:rPr>
        <w:t xml:space="preserve"> the 2nd Kentucky Cavalry for the Confederate Army raided the area before staging his famous raid on </w:t>
      </w:r>
      <w:hyperlink r:id="rId57" w:tooltip="Indiana" w:history="1">
        <w:r w:rsidRPr="00104051">
          <w:rPr>
            <w:bCs w:val="0"/>
            <w:lang w:val="en"/>
          </w:rPr>
          <w:t>Indiana</w:t>
        </w:r>
      </w:hyperlink>
      <w:r w:rsidRPr="00104051">
        <w:rPr>
          <w:bCs w:val="0"/>
          <w:lang w:val="en"/>
        </w:rPr>
        <w:t xml:space="preserve"> and </w:t>
      </w:r>
      <w:hyperlink r:id="rId58" w:tooltip="Ohio" w:history="1">
        <w:r w:rsidRPr="00104051">
          <w:rPr>
            <w:bCs w:val="0"/>
            <w:lang w:val="en"/>
          </w:rPr>
          <w:t>Ohio</w:t>
        </w:r>
      </w:hyperlink>
      <w:r w:rsidRPr="00104051">
        <w:rPr>
          <w:bCs w:val="0"/>
          <w:lang w:val="en"/>
        </w:rPr>
        <w:t xml:space="preserve"> known as </w:t>
      </w:r>
      <w:hyperlink r:id="rId59" w:tooltip="Morgan's Raid" w:history="1">
        <w:r w:rsidRPr="00104051">
          <w:rPr>
            <w:bCs w:val="0"/>
            <w:lang w:val="en"/>
          </w:rPr>
          <w:t>Morgan's Raid</w:t>
        </w:r>
      </w:hyperlink>
      <w:r w:rsidRPr="00104051">
        <w:rPr>
          <w:bCs w:val="0"/>
          <w:lang w:val="en"/>
        </w:rPr>
        <w:t>.</w:t>
      </w:r>
      <w:r w:rsidR="00104051" w:rsidRPr="00104051">
        <w:rPr>
          <w:bCs w:val="0"/>
          <w:lang w:val="en"/>
        </w:rPr>
        <w:t xml:space="preserve"> </w:t>
      </w:r>
    </w:p>
    <w:p w14:paraId="48EF4A65" w14:textId="46B0DF7A" w:rsidR="00363C26" w:rsidRPr="00104051" w:rsidRDefault="00363C26" w:rsidP="00363C26">
      <w:pPr>
        <w:spacing w:before="100" w:beforeAutospacing="1" w:after="100" w:afterAutospacing="1"/>
        <w:outlineLvl w:val="2"/>
        <w:rPr>
          <w:b/>
          <w:sz w:val="27"/>
          <w:szCs w:val="27"/>
          <w:lang w:val="en"/>
        </w:rPr>
      </w:pPr>
      <w:r w:rsidRPr="00104051">
        <w:rPr>
          <w:b/>
          <w:sz w:val="27"/>
          <w:szCs w:val="27"/>
          <w:lang w:val="en"/>
        </w:rPr>
        <w:t>Post war</w:t>
      </w:r>
    </w:p>
    <w:p w14:paraId="1F05DD1C" w14:textId="33F393D1" w:rsidR="00363C26" w:rsidRPr="00104051" w:rsidRDefault="00363C26" w:rsidP="00363C26">
      <w:pPr>
        <w:spacing w:before="100" w:beforeAutospacing="1" w:after="100" w:afterAutospacing="1"/>
        <w:rPr>
          <w:bCs w:val="0"/>
          <w:lang w:val="en"/>
        </w:rPr>
      </w:pPr>
      <w:r w:rsidRPr="00104051">
        <w:rPr>
          <w:bCs w:val="0"/>
          <w:lang w:val="en"/>
        </w:rPr>
        <w:t xml:space="preserve">After the war, the area now occupied by the Army was home to various small communities. In October 1903, military maneuvers for the Regular Army and the National Guards of several states were held at </w:t>
      </w:r>
      <w:hyperlink r:id="rId60" w:tooltip="West Point, Kentucky" w:history="1">
        <w:r w:rsidRPr="00104051">
          <w:rPr>
            <w:bCs w:val="0"/>
            <w:lang w:val="en"/>
          </w:rPr>
          <w:t>West Point, Kentucky</w:t>
        </w:r>
      </w:hyperlink>
      <w:r w:rsidRPr="00104051">
        <w:rPr>
          <w:bCs w:val="0"/>
          <w:lang w:val="en"/>
        </w:rPr>
        <w:t xml:space="preserve"> and the surrounding area. In April 1918, field artillery units from </w:t>
      </w:r>
      <w:hyperlink r:id="rId61" w:tooltip="Camp Zachary Taylor" w:history="1">
        <w:r w:rsidRPr="00104051">
          <w:rPr>
            <w:bCs w:val="0"/>
            <w:lang w:val="en"/>
          </w:rPr>
          <w:t>Camp Zachary Taylor</w:t>
        </w:r>
      </w:hyperlink>
      <w:r w:rsidRPr="00104051">
        <w:rPr>
          <w:bCs w:val="0"/>
          <w:lang w:val="en"/>
        </w:rPr>
        <w:t xml:space="preserve"> arrived at West Point for training. 10,000 acres (4,000 ha) near the village of Stithton were leased to the government and construction for a permanent training center was started in July 1918.</w:t>
      </w:r>
    </w:p>
    <w:p w14:paraId="3F003B89" w14:textId="0A7A2DDB" w:rsidR="00363C26" w:rsidRPr="00104051" w:rsidRDefault="00363C26" w:rsidP="00363C26">
      <w:pPr>
        <w:spacing w:before="100" w:beforeAutospacing="1" w:after="100" w:afterAutospacing="1"/>
        <w:outlineLvl w:val="2"/>
        <w:rPr>
          <w:b/>
          <w:sz w:val="27"/>
          <w:szCs w:val="27"/>
          <w:lang w:val="en"/>
        </w:rPr>
      </w:pPr>
      <w:r w:rsidRPr="00104051">
        <w:rPr>
          <w:b/>
          <w:sz w:val="27"/>
          <w:szCs w:val="27"/>
          <w:lang w:val="en"/>
        </w:rPr>
        <w:t>New camp</w:t>
      </w:r>
    </w:p>
    <w:p w14:paraId="06F8D1BC" w14:textId="02F754ED" w:rsidR="00363C26" w:rsidRPr="00104051" w:rsidRDefault="00363C26" w:rsidP="00363C26">
      <w:pPr>
        <w:spacing w:before="100" w:beforeAutospacing="1" w:after="100" w:afterAutospacing="1"/>
        <w:rPr>
          <w:bCs w:val="0"/>
          <w:lang w:val="en"/>
        </w:rPr>
      </w:pPr>
      <w:r w:rsidRPr="00104051">
        <w:rPr>
          <w:bCs w:val="0"/>
          <w:lang w:val="en"/>
        </w:rPr>
        <w:t xml:space="preserve">The new camp was named after </w:t>
      </w:r>
      <w:hyperlink r:id="rId62" w:tooltip="Henry Knox" w:history="1">
        <w:r w:rsidRPr="00104051">
          <w:rPr>
            <w:bCs w:val="0"/>
            <w:lang w:val="en"/>
          </w:rPr>
          <w:t>Henry Knox</w:t>
        </w:r>
      </w:hyperlink>
      <w:r w:rsidRPr="00104051">
        <w:rPr>
          <w:bCs w:val="0"/>
          <w:lang w:val="en"/>
        </w:rPr>
        <w:t xml:space="preserve">, the </w:t>
      </w:r>
      <w:hyperlink r:id="rId63" w:tooltip="Continental Army" w:history="1">
        <w:r w:rsidRPr="00104051">
          <w:rPr>
            <w:bCs w:val="0"/>
            <w:lang w:val="en"/>
          </w:rPr>
          <w:t>Continental Army</w:t>
        </w:r>
      </w:hyperlink>
      <w:r w:rsidRPr="00104051">
        <w:rPr>
          <w:bCs w:val="0"/>
          <w:lang w:val="en"/>
        </w:rPr>
        <w:t xml:space="preserve">'s chief of artillery during the </w:t>
      </w:r>
      <w:hyperlink r:id="rId64" w:tooltip="American Revolutionary War" w:history="1">
        <w:r w:rsidRPr="00104051">
          <w:rPr>
            <w:bCs w:val="0"/>
            <w:lang w:val="en"/>
          </w:rPr>
          <w:t>Revolutionary War</w:t>
        </w:r>
      </w:hyperlink>
      <w:r w:rsidRPr="00104051">
        <w:rPr>
          <w:bCs w:val="0"/>
          <w:lang w:val="en"/>
        </w:rPr>
        <w:t xml:space="preserve"> and the country's first </w:t>
      </w:r>
      <w:hyperlink r:id="rId65" w:tooltip="United States Secretary of War" w:history="1">
        <w:r w:rsidRPr="00104051">
          <w:rPr>
            <w:bCs w:val="0"/>
            <w:lang w:val="en"/>
          </w:rPr>
          <w:t>Secretary of War</w:t>
        </w:r>
      </w:hyperlink>
      <w:r w:rsidRPr="00104051">
        <w:rPr>
          <w:bCs w:val="0"/>
          <w:lang w:val="en"/>
        </w:rPr>
        <w:t xml:space="preserve">. The camp was extended by the purchase of a further 40,000 acres (16,000 ha) in June 1918 and construction properly began in July 1918. The building program was reduced following the end of the war and reduced further following cuts to the army in 1921 after the </w:t>
      </w:r>
      <w:hyperlink r:id="rId66" w:tooltip="National Defense Act of 1920 (page does not exist)" w:history="1">
        <w:r w:rsidRPr="00104051">
          <w:rPr>
            <w:bCs w:val="0"/>
            <w:lang w:val="en"/>
          </w:rPr>
          <w:t>National Defense Act of 1920</w:t>
        </w:r>
      </w:hyperlink>
      <w:r w:rsidRPr="00104051">
        <w:rPr>
          <w:bCs w:val="0"/>
          <w:lang w:val="en"/>
        </w:rPr>
        <w:t>. The camp was greatly reduced and became a semi-permanent training center for the 5th Corps Area for Reserve Officer training, the National Guard, and Citizen's Military Training Camps (CMTC). For a short while, from 1925 to 1928, the area was designated as "Camp Henry Knox National Forest."</w:t>
      </w:r>
      <w:r w:rsidR="00104051" w:rsidRPr="00104051">
        <w:rPr>
          <w:bCs w:val="0"/>
          <w:lang w:val="en"/>
        </w:rPr>
        <w:t xml:space="preserve"> </w:t>
      </w:r>
    </w:p>
    <w:p w14:paraId="1292E068" w14:textId="0C3DD891" w:rsidR="00363C26" w:rsidRPr="00104051" w:rsidRDefault="00363C26" w:rsidP="00363C26">
      <w:pPr>
        <w:spacing w:before="100" w:beforeAutospacing="1" w:after="100" w:afterAutospacing="1"/>
        <w:outlineLvl w:val="2"/>
        <w:rPr>
          <w:b/>
          <w:sz w:val="27"/>
          <w:szCs w:val="27"/>
          <w:lang w:val="en"/>
        </w:rPr>
      </w:pPr>
      <w:r w:rsidRPr="00104051">
        <w:rPr>
          <w:b/>
          <w:sz w:val="27"/>
          <w:szCs w:val="27"/>
          <w:lang w:val="en"/>
        </w:rPr>
        <w:t>Air Corps usage</w:t>
      </w:r>
    </w:p>
    <w:p w14:paraId="27B7B7B8" w14:textId="77777777" w:rsidR="00363C26" w:rsidRPr="00104051" w:rsidRDefault="00363C26" w:rsidP="00363C26">
      <w:pPr>
        <w:spacing w:before="100" w:beforeAutospacing="1" w:after="100" w:afterAutospacing="1"/>
        <w:rPr>
          <w:bCs w:val="0"/>
          <w:lang w:val="en"/>
        </w:rPr>
      </w:pPr>
      <w:r w:rsidRPr="00104051">
        <w:rPr>
          <w:bCs w:val="0"/>
          <w:lang w:val="en"/>
        </w:rPr>
        <w:t xml:space="preserve">The post contains an airfield, called </w:t>
      </w:r>
      <w:hyperlink r:id="rId67" w:tooltip="Godman Army Airfield" w:history="1">
        <w:r w:rsidRPr="00104051">
          <w:rPr>
            <w:bCs w:val="0"/>
            <w:lang w:val="en"/>
          </w:rPr>
          <w:t>Godman Army Airfield</w:t>
        </w:r>
      </w:hyperlink>
      <w:r w:rsidRPr="00104051">
        <w:rPr>
          <w:bCs w:val="0"/>
          <w:lang w:val="en"/>
        </w:rPr>
        <w:t xml:space="preserve">, that was used by the </w:t>
      </w:r>
      <w:hyperlink r:id="rId68" w:tooltip="United States Army Air Corps" w:history="1">
        <w:r w:rsidRPr="00104051">
          <w:rPr>
            <w:bCs w:val="0"/>
            <w:lang w:val="en"/>
          </w:rPr>
          <w:t>United States Army Air Corps</w:t>
        </w:r>
      </w:hyperlink>
      <w:r w:rsidRPr="00104051">
        <w:rPr>
          <w:bCs w:val="0"/>
          <w:lang w:val="en"/>
        </w:rPr>
        <w:t xml:space="preserve">, and its successor, the </w:t>
      </w:r>
      <w:hyperlink r:id="rId69" w:tooltip="United States Army Air Forces" w:history="1">
        <w:r w:rsidRPr="00104051">
          <w:rPr>
            <w:bCs w:val="0"/>
            <w:lang w:val="en"/>
          </w:rPr>
          <w:t>United States Army Air Forces</w:t>
        </w:r>
      </w:hyperlink>
      <w:r w:rsidRPr="00104051">
        <w:rPr>
          <w:bCs w:val="0"/>
          <w:lang w:val="en"/>
        </w:rPr>
        <w:t xml:space="preserve"> as a training base during World War II. It was used by the </w:t>
      </w:r>
      <w:hyperlink r:id="rId70" w:tooltip="Kentucky Air National Guard" w:history="1">
        <w:r w:rsidRPr="00104051">
          <w:rPr>
            <w:bCs w:val="0"/>
            <w:lang w:val="en"/>
          </w:rPr>
          <w:t>Kentucky Air National Guard</w:t>
        </w:r>
      </w:hyperlink>
      <w:r w:rsidRPr="00104051">
        <w:rPr>
          <w:bCs w:val="0"/>
          <w:lang w:val="en"/>
        </w:rPr>
        <w:t xml:space="preserve"> for several years after the war until they relocated to </w:t>
      </w:r>
      <w:hyperlink r:id="rId71" w:tooltip="Standiford Field" w:history="1">
        <w:r w:rsidRPr="00104051">
          <w:rPr>
            <w:bCs w:val="0"/>
            <w:lang w:val="en"/>
          </w:rPr>
          <w:t>Standiford Field</w:t>
        </w:r>
      </w:hyperlink>
      <w:r w:rsidRPr="00104051">
        <w:rPr>
          <w:bCs w:val="0"/>
          <w:lang w:val="en"/>
        </w:rPr>
        <w:t xml:space="preserve"> in Louisville. The airfield is still in use by the </w:t>
      </w:r>
      <w:hyperlink r:id="rId72" w:tooltip="United States Army Aviation Branch" w:history="1">
        <w:r w:rsidRPr="00104051">
          <w:rPr>
            <w:bCs w:val="0"/>
            <w:lang w:val="en"/>
          </w:rPr>
          <w:t>United States Army Aviation Branch</w:t>
        </w:r>
      </w:hyperlink>
      <w:r w:rsidRPr="00104051">
        <w:rPr>
          <w:bCs w:val="0"/>
          <w:lang w:val="en"/>
        </w:rPr>
        <w:t>.</w:t>
      </w:r>
    </w:p>
    <w:p w14:paraId="4E0FE1B0" w14:textId="6581BAF9" w:rsidR="00363C26" w:rsidRPr="00104051" w:rsidRDefault="00363C26" w:rsidP="00363C26">
      <w:pPr>
        <w:spacing w:before="100" w:beforeAutospacing="1" w:after="100" w:afterAutospacing="1"/>
        <w:outlineLvl w:val="2"/>
        <w:rPr>
          <w:b/>
          <w:sz w:val="27"/>
          <w:szCs w:val="27"/>
          <w:lang w:val="en"/>
        </w:rPr>
      </w:pPr>
      <w:r w:rsidRPr="00104051">
        <w:rPr>
          <w:b/>
          <w:sz w:val="27"/>
          <w:szCs w:val="27"/>
          <w:lang w:val="en"/>
        </w:rPr>
        <w:t>Mechanized military unit occupation</w:t>
      </w:r>
    </w:p>
    <w:p w14:paraId="52520097" w14:textId="77777777" w:rsidR="00363C26" w:rsidRPr="00104051" w:rsidRDefault="00363C26" w:rsidP="00363C26">
      <w:pPr>
        <w:rPr>
          <w:bCs w:val="0"/>
          <w:lang w:val="en"/>
        </w:rPr>
      </w:pPr>
      <w:hyperlink r:id="rId73" w:history="1">
        <w:r w:rsidRPr="00104051">
          <w:rPr>
            <w:bCs w:val="0"/>
            <w:lang w:val="en"/>
          </w:rPr>
          <w:fldChar w:fldCharType="begin"/>
        </w:r>
        <w:r w:rsidRPr="00104051">
          <w:rPr>
            <w:bCs w:val="0"/>
            <w:lang w:val="en"/>
          </w:rPr>
          <w:instrText xml:space="preserve"> INCLUDEPICTURE "http://upload.wikimedia.org/wikipedia/commons/thumb/4/40/Infantryman_in_1942_with_M1_Garand%2C_Fort_Knox%2C_KY.jpg/200px-Infantryman_in_1942_with_M1_Garand%2C_Fort_Knox%2C_KY.jpg" \* MERGEFORMATINET </w:instrText>
        </w:r>
        <w:r w:rsidRPr="00104051">
          <w:rPr>
            <w:bCs w:val="0"/>
            <w:lang w:val="en"/>
          </w:rPr>
          <w:fldChar w:fldCharType="separate"/>
        </w:r>
        <w:r w:rsidRPr="00104051">
          <w:rPr>
            <w:bCs w:val="0"/>
            <w:lang w:val="en"/>
          </w:rPr>
          <w:pict w14:anchorId="048805EC">
            <v:shape id="_x0000_i1089" type="#_x0000_t75" alt="" style="width:150pt;height:96.75pt" o:button="t">
              <v:imagedata r:id="rId74" r:href="rId75"/>
            </v:shape>
          </w:pict>
        </w:r>
        <w:r w:rsidRPr="00104051">
          <w:rPr>
            <w:bCs w:val="0"/>
            <w:lang w:val="en"/>
          </w:rPr>
          <w:fldChar w:fldCharType="end"/>
        </w:r>
      </w:hyperlink>
    </w:p>
    <w:p w14:paraId="2EED9106" w14:textId="77777777" w:rsidR="00363C26" w:rsidRPr="00104051" w:rsidRDefault="00363C26" w:rsidP="00363C26">
      <w:pPr>
        <w:rPr>
          <w:bCs w:val="0"/>
          <w:lang w:val="en"/>
        </w:rPr>
      </w:pPr>
      <w:hyperlink r:id="rId76" w:tooltip="Enlarge" w:history="1">
        <w:r w:rsidRPr="00104051">
          <w:rPr>
            <w:bCs w:val="0"/>
            <w:lang w:val="en"/>
          </w:rPr>
          <w:fldChar w:fldCharType="begin"/>
        </w:r>
        <w:r w:rsidRPr="00104051">
          <w:rPr>
            <w:bCs w:val="0"/>
            <w:lang w:val="en"/>
          </w:rPr>
          <w:instrText xml:space="preserve"> INCLUDEPICTURE "http://bits.wikimedia.org/skins-1.19/common/images/magnify-clip.png" \* MERGEFORMATINET </w:instrText>
        </w:r>
        <w:r w:rsidRPr="00104051">
          <w:rPr>
            <w:bCs w:val="0"/>
            <w:lang w:val="en"/>
          </w:rPr>
          <w:fldChar w:fldCharType="separate"/>
        </w:r>
        <w:r w:rsidRPr="00104051">
          <w:rPr>
            <w:bCs w:val="0"/>
            <w:lang w:val="en"/>
          </w:rPr>
          <w:pict w14:anchorId="7157DE03">
            <v:shape id="_x0000_i1090" type="#_x0000_t75" alt="" title="&quot;Enlarge&quot;" style="width:15pt;height:11.25pt" o:button="t">
              <v:imagedata r:id="rId43" r:href="rId77"/>
            </v:shape>
          </w:pict>
        </w:r>
        <w:r w:rsidRPr="00104051">
          <w:rPr>
            <w:bCs w:val="0"/>
            <w:lang w:val="en"/>
          </w:rPr>
          <w:fldChar w:fldCharType="end"/>
        </w:r>
      </w:hyperlink>
    </w:p>
    <w:p w14:paraId="6AE169CB" w14:textId="77777777" w:rsidR="00363C26" w:rsidRPr="00104051" w:rsidRDefault="00363C26" w:rsidP="00363C26">
      <w:pPr>
        <w:rPr>
          <w:bCs w:val="0"/>
          <w:lang w:val="en"/>
        </w:rPr>
      </w:pPr>
      <w:r w:rsidRPr="00104051">
        <w:rPr>
          <w:bCs w:val="0"/>
          <w:lang w:val="en"/>
        </w:rPr>
        <w:t xml:space="preserve">Infantryman wearing </w:t>
      </w:r>
      <w:hyperlink r:id="rId78" w:tooltip="Brodie helmet" w:history="1">
        <w:r w:rsidRPr="00104051">
          <w:rPr>
            <w:bCs w:val="0"/>
            <w:lang w:val="en"/>
          </w:rPr>
          <w:t>Brodie helmet</w:t>
        </w:r>
      </w:hyperlink>
      <w:r w:rsidRPr="00104051">
        <w:rPr>
          <w:bCs w:val="0"/>
          <w:lang w:val="en"/>
        </w:rPr>
        <w:t xml:space="preserve">, kneeling in front of </w:t>
      </w:r>
      <w:hyperlink r:id="rId79" w:tooltip="M3 Half-track" w:history="1">
        <w:r w:rsidRPr="00104051">
          <w:rPr>
            <w:bCs w:val="0"/>
            <w:lang w:val="en"/>
          </w:rPr>
          <w:t>M3 Half-track</w:t>
        </w:r>
      </w:hyperlink>
      <w:r w:rsidRPr="00104051">
        <w:rPr>
          <w:bCs w:val="0"/>
          <w:lang w:val="en"/>
        </w:rPr>
        <w:t xml:space="preserve">, holds and sights an </w:t>
      </w:r>
      <w:hyperlink r:id="rId80" w:tooltip="M1 Garand" w:history="1">
        <w:r w:rsidRPr="00104051">
          <w:rPr>
            <w:bCs w:val="0"/>
            <w:lang w:val="en"/>
          </w:rPr>
          <w:t>M1 Garand</w:t>
        </w:r>
      </w:hyperlink>
      <w:r w:rsidRPr="00104051">
        <w:rPr>
          <w:bCs w:val="0"/>
          <w:lang w:val="en"/>
        </w:rPr>
        <w:t xml:space="preserve"> rifle. Fort Knox, June 1942.</w:t>
      </w:r>
    </w:p>
    <w:p w14:paraId="64A4900C" w14:textId="77777777" w:rsidR="00363C26" w:rsidRPr="00104051" w:rsidRDefault="00363C26" w:rsidP="00363C26">
      <w:pPr>
        <w:spacing w:before="100" w:beforeAutospacing="1" w:after="100" w:afterAutospacing="1"/>
        <w:rPr>
          <w:bCs w:val="0"/>
          <w:lang w:val="en"/>
        </w:rPr>
      </w:pPr>
      <w:r w:rsidRPr="00104051">
        <w:rPr>
          <w:bCs w:val="0"/>
          <w:lang w:val="en"/>
        </w:rPr>
        <w:t xml:space="preserve">In 1931 a small force of the </w:t>
      </w:r>
      <w:hyperlink r:id="rId81" w:tooltip="Armoured warfare" w:history="1">
        <w:r w:rsidRPr="00104051">
          <w:rPr>
            <w:bCs w:val="0"/>
            <w:lang w:val="en"/>
          </w:rPr>
          <w:t>mechanized</w:t>
        </w:r>
      </w:hyperlink>
      <w:r w:rsidRPr="00104051">
        <w:rPr>
          <w:bCs w:val="0"/>
          <w:lang w:val="en"/>
        </w:rPr>
        <w:t xml:space="preserve"> cavalry was assigned to Camp Knox to use it as a training site. The camp was turned into a permanent </w:t>
      </w:r>
      <w:hyperlink r:id="rId82" w:tooltip="Garrison" w:history="1">
        <w:r w:rsidRPr="00104051">
          <w:rPr>
            <w:bCs w:val="0"/>
            <w:lang w:val="en"/>
          </w:rPr>
          <w:t>garrison</w:t>
        </w:r>
      </w:hyperlink>
      <w:r w:rsidRPr="00104051">
        <w:rPr>
          <w:bCs w:val="0"/>
          <w:lang w:val="en"/>
        </w:rPr>
        <w:t xml:space="preserve"> in January 1932 and renamed Fort Knox. The </w:t>
      </w:r>
      <w:hyperlink r:id="rId83" w:tooltip="1st Cavalry Regiment (United States)" w:history="1">
        <w:r w:rsidRPr="00104051">
          <w:rPr>
            <w:bCs w:val="0"/>
            <w:lang w:val="en"/>
          </w:rPr>
          <w:t>1st Cavalry Regiment</w:t>
        </w:r>
      </w:hyperlink>
      <w:r w:rsidRPr="00104051">
        <w:rPr>
          <w:bCs w:val="0"/>
          <w:lang w:val="en"/>
        </w:rPr>
        <w:t xml:space="preserve"> arrived later in the month to become the 1st Cavalry Regiment (Mechanized).</w:t>
      </w:r>
    </w:p>
    <w:p w14:paraId="18370D94" w14:textId="5E0C5F57" w:rsidR="00363C26" w:rsidRPr="00104051" w:rsidRDefault="00363C26" w:rsidP="00363C26">
      <w:pPr>
        <w:spacing w:before="100" w:beforeAutospacing="1" w:after="100" w:afterAutospacing="1"/>
        <w:rPr>
          <w:bCs w:val="0"/>
          <w:lang w:val="en"/>
        </w:rPr>
      </w:pPr>
      <w:r w:rsidRPr="00104051">
        <w:rPr>
          <w:bCs w:val="0"/>
          <w:lang w:val="en"/>
        </w:rPr>
        <w:t xml:space="preserve">In 1936 the 1st was joined by the 13th to become the 7th Cavalry Brigade (Mechanized). The site </w:t>
      </w:r>
      <w:r w:rsidR="00104051">
        <w:rPr>
          <w:bCs w:val="0"/>
          <w:lang w:val="en"/>
        </w:rPr>
        <w:t xml:space="preserve">during </w:t>
      </w:r>
      <w:hyperlink r:id="rId84" w:tooltip="World War II" w:history="1">
        <w:r w:rsidRPr="00104051">
          <w:rPr>
            <w:bCs w:val="0"/>
            <w:lang w:val="en"/>
          </w:rPr>
          <w:t>World War II</w:t>
        </w:r>
      </w:hyperlink>
      <w:r w:rsidRPr="00104051">
        <w:rPr>
          <w:bCs w:val="0"/>
          <w:lang w:val="en"/>
        </w:rPr>
        <w:t xml:space="preserve"> was a major impetus to operations at the fort. A new Armored Force was established in July 1940 with its headquarters at Fort Knox with the 7th Cavalry Brigade becoming the </w:t>
      </w:r>
      <w:hyperlink r:id="rId85" w:tooltip="1st Armored Division (United States)" w:history="1">
        <w:r w:rsidRPr="00104051">
          <w:rPr>
            <w:bCs w:val="0"/>
            <w:lang w:val="en"/>
          </w:rPr>
          <w:t>1st Armored Division</w:t>
        </w:r>
      </w:hyperlink>
      <w:r w:rsidRPr="00104051">
        <w:rPr>
          <w:bCs w:val="0"/>
          <w:lang w:val="en"/>
        </w:rPr>
        <w:t>. The Armored Force School and the Armored Force Replacement Center were also sited at Fort Knox in October 1940, and their successors remain located there today. The site was expanded to cope with its new role. By 1943, there were 3,820 buildings on 106,861 acres (43,245 ha). A third of the base has been torn down within the last ten years, with another third slated by 2010.</w:t>
      </w:r>
    </w:p>
    <w:p w14:paraId="1310ABDA" w14:textId="77777777" w:rsidR="00363C26" w:rsidRPr="00104051" w:rsidRDefault="00363C26" w:rsidP="00363C26">
      <w:pPr>
        <w:spacing w:before="100" w:beforeAutospacing="1" w:after="100" w:afterAutospacing="1"/>
        <w:rPr>
          <w:bCs w:val="0"/>
          <w:lang w:val="en"/>
        </w:rPr>
      </w:pPr>
      <w:r w:rsidRPr="00104051">
        <w:rPr>
          <w:bCs w:val="0"/>
          <w:lang w:val="en"/>
        </w:rPr>
        <w:t xml:space="preserve">The Army Human Resource Command Center has re-located to Fort Knox from the DC/Virginia area beginning in 2009. New facilities are under construction throughout Fort Knox, such as the new </w:t>
      </w:r>
      <w:hyperlink r:id="rId86" w:history="1">
        <w:r w:rsidRPr="00104051">
          <w:rPr>
            <w:bCs w:val="0"/>
            <w:i/>
            <w:iCs/>
            <w:lang w:val="en"/>
          </w:rPr>
          <w:t>Army Human Resource Center</w:t>
        </w:r>
      </w:hyperlink>
      <w:r w:rsidRPr="00104051">
        <w:rPr>
          <w:bCs w:val="0"/>
          <w:lang w:val="en"/>
        </w:rPr>
        <w:t>, the largest construction project in the history of Fort Knox. It’s a $185 million, three-story, 880,000-square-foot (82,000 m</w:t>
      </w:r>
      <w:r w:rsidRPr="00104051">
        <w:rPr>
          <w:bCs w:val="0"/>
          <w:vertAlign w:val="superscript"/>
          <w:lang w:val="en"/>
        </w:rPr>
        <w:t>2</w:t>
      </w:r>
      <w:r w:rsidRPr="00104051">
        <w:rPr>
          <w:bCs w:val="0"/>
          <w:lang w:val="en"/>
        </w:rPr>
        <w:t>) complex of six interconnected buildings, sitting on 104 acres (42 ha).</w:t>
      </w:r>
    </w:p>
    <w:p w14:paraId="019D8FCF" w14:textId="14FC04EA"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Base realignment and closure</w:t>
      </w:r>
    </w:p>
    <w:p w14:paraId="14A2A1DD" w14:textId="77777777" w:rsidR="00363C26" w:rsidRPr="00104051" w:rsidRDefault="00363C26" w:rsidP="00363C26">
      <w:pPr>
        <w:spacing w:before="100" w:beforeAutospacing="1" w:after="100" w:afterAutospacing="1"/>
        <w:rPr>
          <w:bCs w:val="0"/>
          <w:lang w:val="en"/>
        </w:rPr>
      </w:pPr>
      <w:r w:rsidRPr="00104051">
        <w:rPr>
          <w:bCs w:val="0"/>
          <w:lang w:val="en"/>
        </w:rPr>
        <w:t>Fort Knox will lose about 4,600 personnel through the departure of the Army Armor Center and School to Fort Benning, Georgia, as well as the departure of other divisions to different parts of the country.</w:t>
      </w:r>
    </w:p>
    <w:p w14:paraId="3E284E76" w14:textId="77777777" w:rsidR="00363C26" w:rsidRPr="00104051" w:rsidRDefault="00363C26" w:rsidP="00363C26">
      <w:pPr>
        <w:spacing w:before="100" w:beforeAutospacing="1" w:after="100" w:afterAutospacing="1"/>
        <w:rPr>
          <w:bCs w:val="0"/>
          <w:lang w:val="en"/>
        </w:rPr>
      </w:pPr>
      <w:r w:rsidRPr="00104051">
        <w:rPr>
          <w:bCs w:val="0"/>
          <w:lang w:val="en"/>
        </w:rPr>
        <w:t xml:space="preserve">The Army </w:t>
      </w:r>
      <w:hyperlink r:id="rId87" w:history="1">
        <w:r w:rsidRPr="00104051">
          <w:rPr>
            <w:bCs w:val="0"/>
            <w:lang w:val="en"/>
          </w:rPr>
          <w:t>Human Resources Command</w:t>
        </w:r>
      </w:hyperlink>
      <w:r w:rsidRPr="00104051">
        <w:rPr>
          <w:bCs w:val="0"/>
          <w:lang w:val="en"/>
        </w:rPr>
        <w:t xml:space="preserve"> with approximately 4,300 mostly civilian personnel has been consolidated at Fort Knox. The new center will combine offices that were located in Virginia, Indiana and Missouri. The 3rd Brigade, 1st Infantry Division, with approximately 3,400 personnel, that was stationed at Fort Hood, Texas, has been relocated to Fort Knox.</w:t>
      </w:r>
    </w:p>
    <w:p w14:paraId="2B56EC88" w14:textId="77777777" w:rsidR="00363C26" w:rsidRPr="00104051" w:rsidRDefault="00363C26" w:rsidP="00363C26">
      <w:pPr>
        <w:spacing w:before="100" w:beforeAutospacing="1" w:after="100" w:afterAutospacing="1"/>
        <w:rPr>
          <w:bCs w:val="0"/>
          <w:lang w:val="en"/>
        </w:rPr>
      </w:pPr>
      <w:r w:rsidRPr="00104051">
        <w:rPr>
          <w:bCs w:val="0"/>
          <w:lang w:val="en"/>
        </w:rPr>
        <w:t>It’s expected that between $800 and $900 million worth of construction will take place at Fort Knox for the BRAC reorganization, and for base modernization projects.</w:t>
      </w:r>
    </w:p>
    <w:p w14:paraId="40BCEF87" w14:textId="15FA8F04" w:rsidR="00363C26" w:rsidRPr="00104051" w:rsidRDefault="00363C26" w:rsidP="00363C26">
      <w:pPr>
        <w:spacing w:before="100" w:beforeAutospacing="1" w:after="100" w:afterAutospacing="1"/>
        <w:rPr>
          <w:bCs w:val="0"/>
          <w:lang w:val="en"/>
        </w:rPr>
      </w:pPr>
      <w:r w:rsidRPr="00104051">
        <w:rPr>
          <w:bCs w:val="0"/>
          <w:lang w:val="en"/>
        </w:rPr>
        <w:lastRenderedPageBreak/>
        <w:t>The Fort Knox BRAC reorganization is scheduled to be completed by the end of September 2011.</w:t>
      </w:r>
      <w:r w:rsidR="00104051" w:rsidRPr="00104051">
        <w:rPr>
          <w:bCs w:val="0"/>
          <w:lang w:val="en"/>
        </w:rPr>
        <w:t xml:space="preserve"> </w:t>
      </w:r>
    </w:p>
    <w:p w14:paraId="2B3DEAE1" w14:textId="484D5402"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Fort Knox High School</w:t>
      </w:r>
    </w:p>
    <w:p w14:paraId="0168959B" w14:textId="77777777" w:rsidR="00363C26" w:rsidRPr="00104051" w:rsidRDefault="00363C26" w:rsidP="00363C26">
      <w:pPr>
        <w:rPr>
          <w:bCs w:val="0"/>
          <w:lang w:val="en"/>
        </w:rPr>
      </w:pPr>
      <w:r w:rsidRPr="00104051">
        <w:rPr>
          <w:bCs w:val="0"/>
          <w:lang w:val="en"/>
        </w:rPr>
        <w:t xml:space="preserve">Main article: </w:t>
      </w:r>
      <w:hyperlink r:id="rId88" w:tooltip="Fort Knox High School" w:history="1">
        <w:r w:rsidRPr="00104051">
          <w:rPr>
            <w:bCs w:val="0"/>
            <w:lang w:val="en"/>
          </w:rPr>
          <w:t>Fort Knox High School</w:t>
        </w:r>
      </w:hyperlink>
    </w:p>
    <w:p w14:paraId="244002F3" w14:textId="77777777" w:rsidR="00363C26" w:rsidRPr="00104051" w:rsidRDefault="00363C26" w:rsidP="00363C26">
      <w:pPr>
        <w:spacing w:before="100" w:beforeAutospacing="1" w:after="100" w:afterAutospacing="1"/>
        <w:rPr>
          <w:bCs w:val="0"/>
          <w:lang w:val="en"/>
        </w:rPr>
      </w:pPr>
      <w:r w:rsidRPr="00104051">
        <w:rPr>
          <w:bCs w:val="0"/>
          <w:lang w:val="en"/>
        </w:rPr>
        <w:t xml:space="preserve">Fort Knox is one of only three Army posts (the others being </w:t>
      </w:r>
      <w:hyperlink r:id="rId89" w:tooltip="Fort Campbell, Kentucky" w:history="1">
        <w:r w:rsidRPr="00104051">
          <w:rPr>
            <w:bCs w:val="0"/>
            <w:lang w:val="en"/>
          </w:rPr>
          <w:t>Fort Campbell, Kentucky</w:t>
        </w:r>
      </w:hyperlink>
      <w:r w:rsidRPr="00104051">
        <w:rPr>
          <w:bCs w:val="0"/>
          <w:lang w:val="en"/>
        </w:rPr>
        <w:t xml:space="preserve"> and </w:t>
      </w:r>
      <w:hyperlink r:id="rId90" w:tooltip="Fort Sam Houston, Texas" w:history="1">
        <w:r w:rsidRPr="00104051">
          <w:rPr>
            <w:bCs w:val="0"/>
            <w:lang w:val="en"/>
          </w:rPr>
          <w:t>Fort Sam Houston, Texas</w:t>
        </w:r>
      </w:hyperlink>
      <w:r w:rsidRPr="00104051">
        <w:rPr>
          <w:bCs w:val="0"/>
          <w:lang w:val="en"/>
        </w:rPr>
        <w:t>) that still have a high school located on-post. Fort Knox High School, serving grades 9–12, was built in 1958 and has undergone only a handful of renovations since then; but a new building was completed in 2008.</w:t>
      </w:r>
    </w:p>
    <w:p w14:paraId="46BDDB20" w14:textId="599CBC79" w:rsidR="00363C26" w:rsidRPr="00363C26" w:rsidRDefault="00363C26" w:rsidP="00363C26">
      <w:pPr>
        <w:spacing w:before="100" w:beforeAutospacing="1" w:after="100" w:afterAutospacing="1"/>
        <w:outlineLvl w:val="1"/>
        <w:rPr>
          <w:b/>
          <w:sz w:val="36"/>
          <w:szCs w:val="36"/>
          <w:lang w:val="en"/>
        </w:rPr>
      </w:pPr>
      <w:r w:rsidRPr="00363C26">
        <w:rPr>
          <w:b/>
          <w:sz w:val="36"/>
          <w:szCs w:val="36"/>
          <w:lang w:val="en"/>
        </w:rPr>
        <w:t>Current units</w:t>
      </w:r>
    </w:p>
    <w:p w14:paraId="7C8C3E77" w14:textId="77777777" w:rsidR="00363C26" w:rsidRPr="00363C26" w:rsidRDefault="00363C26" w:rsidP="00363C26">
      <w:pPr>
        <w:numPr>
          <w:ilvl w:val="0"/>
          <w:numId w:val="2"/>
        </w:numPr>
        <w:spacing w:before="100" w:beforeAutospacing="1" w:after="100" w:afterAutospacing="1"/>
        <w:rPr>
          <w:bCs w:val="0"/>
          <w:lang w:val="en"/>
        </w:rPr>
      </w:pPr>
      <w:hyperlink r:id="rId91" w:tooltip="3rd Infantry Brigade Combat Team (page does not exist)" w:history="1">
        <w:r w:rsidRPr="00363C26">
          <w:rPr>
            <w:bCs w:val="0"/>
            <w:color w:val="BA0000"/>
            <w:u w:val="single"/>
            <w:lang w:val="en"/>
          </w:rPr>
          <w:t>3rd Infantry Brigade Combat Team</w:t>
        </w:r>
      </w:hyperlink>
      <w:r w:rsidRPr="00363C26">
        <w:rPr>
          <w:bCs w:val="0"/>
          <w:lang w:val="en"/>
        </w:rPr>
        <w:t>, 1st Infantry Division</w:t>
      </w:r>
    </w:p>
    <w:p w14:paraId="2B4549AD" w14:textId="77777777" w:rsidR="00363C26" w:rsidRPr="00363C26" w:rsidRDefault="00363C26" w:rsidP="00363C26">
      <w:pPr>
        <w:numPr>
          <w:ilvl w:val="0"/>
          <w:numId w:val="2"/>
        </w:numPr>
        <w:spacing w:before="100" w:beforeAutospacing="1" w:after="100" w:afterAutospacing="1"/>
        <w:rPr>
          <w:bCs w:val="0"/>
          <w:lang w:val="en"/>
        </w:rPr>
      </w:pPr>
      <w:hyperlink r:id="rId92" w:tooltip="3rd Sustainment Command (page does not exist)" w:history="1">
        <w:r w:rsidRPr="00363C26">
          <w:rPr>
            <w:bCs w:val="0"/>
            <w:color w:val="BA0000"/>
            <w:u w:val="single"/>
            <w:lang w:val="en"/>
          </w:rPr>
          <w:t>3rd Sustainment Command</w:t>
        </w:r>
      </w:hyperlink>
      <w:r w:rsidRPr="00363C26">
        <w:rPr>
          <w:bCs w:val="0"/>
          <w:lang w:val="en"/>
        </w:rPr>
        <w:t xml:space="preserve"> (Expeditionary)</w:t>
      </w:r>
    </w:p>
    <w:p w14:paraId="1C2841CC" w14:textId="77777777" w:rsidR="00363C26" w:rsidRPr="00363C26" w:rsidRDefault="00363C26" w:rsidP="00363C26">
      <w:pPr>
        <w:numPr>
          <w:ilvl w:val="0"/>
          <w:numId w:val="2"/>
        </w:numPr>
        <w:spacing w:before="100" w:beforeAutospacing="1" w:after="100" w:afterAutospacing="1"/>
        <w:rPr>
          <w:bCs w:val="0"/>
          <w:lang w:val="en"/>
        </w:rPr>
      </w:pPr>
      <w:hyperlink r:id="rId93" w:tooltip="19th Engineer Battalion (page does not exist)" w:history="1">
        <w:r w:rsidRPr="00363C26">
          <w:rPr>
            <w:bCs w:val="0"/>
            <w:color w:val="BA0000"/>
            <w:u w:val="single"/>
            <w:lang w:val="en"/>
          </w:rPr>
          <w:t>19th Engineer Battalion</w:t>
        </w:r>
      </w:hyperlink>
    </w:p>
    <w:p w14:paraId="4F7101AE" w14:textId="77777777" w:rsidR="00363C26" w:rsidRPr="00363C26" w:rsidRDefault="00363C26" w:rsidP="00363C26">
      <w:pPr>
        <w:numPr>
          <w:ilvl w:val="0"/>
          <w:numId w:val="2"/>
        </w:numPr>
        <w:spacing w:before="100" w:beforeAutospacing="1" w:after="100" w:afterAutospacing="1"/>
        <w:rPr>
          <w:bCs w:val="0"/>
          <w:lang w:val="en"/>
        </w:rPr>
      </w:pPr>
      <w:hyperlink r:id="rId94" w:tooltip="16th Cavalry Regiment (United States)" w:history="1">
        <w:r w:rsidRPr="00363C26">
          <w:rPr>
            <w:bCs w:val="0"/>
            <w:color w:val="0000FF"/>
            <w:u w:val="single"/>
            <w:lang w:val="en"/>
          </w:rPr>
          <w:t>16th Cavalry Regiment</w:t>
        </w:r>
      </w:hyperlink>
    </w:p>
    <w:p w14:paraId="3D5A507F" w14:textId="77777777" w:rsidR="00363C26" w:rsidRPr="00363C26" w:rsidRDefault="00363C26" w:rsidP="00363C26">
      <w:pPr>
        <w:numPr>
          <w:ilvl w:val="1"/>
          <w:numId w:val="2"/>
        </w:numPr>
        <w:spacing w:before="100" w:beforeAutospacing="1" w:after="100" w:afterAutospacing="1"/>
        <w:rPr>
          <w:bCs w:val="0"/>
          <w:lang w:val="en"/>
        </w:rPr>
      </w:pPr>
      <w:r w:rsidRPr="00363C26">
        <w:rPr>
          <w:bCs w:val="0"/>
          <w:lang w:val="en"/>
        </w:rPr>
        <w:t>1st Squadron</w:t>
      </w:r>
    </w:p>
    <w:p w14:paraId="4CCEDB46" w14:textId="77777777" w:rsidR="00363C26" w:rsidRPr="00363C26" w:rsidRDefault="00363C26" w:rsidP="00363C26">
      <w:pPr>
        <w:numPr>
          <w:ilvl w:val="1"/>
          <w:numId w:val="2"/>
        </w:numPr>
        <w:spacing w:before="100" w:beforeAutospacing="1" w:after="100" w:afterAutospacing="1"/>
        <w:rPr>
          <w:bCs w:val="0"/>
          <w:lang w:val="en"/>
        </w:rPr>
      </w:pPr>
      <w:r w:rsidRPr="00363C26">
        <w:rPr>
          <w:bCs w:val="0"/>
          <w:lang w:val="en"/>
        </w:rPr>
        <w:t>2nd Squadron</w:t>
      </w:r>
    </w:p>
    <w:p w14:paraId="36BEDCAE" w14:textId="77777777" w:rsidR="00363C26" w:rsidRPr="00363C26" w:rsidRDefault="00363C26" w:rsidP="00363C26">
      <w:pPr>
        <w:numPr>
          <w:ilvl w:val="1"/>
          <w:numId w:val="2"/>
        </w:numPr>
        <w:spacing w:before="100" w:beforeAutospacing="1" w:after="100" w:afterAutospacing="1"/>
        <w:rPr>
          <w:bCs w:val="0"/>
          <w:lang w:val="en"/>
        </w:rPr>
      </w:pPr>
      <w:r w:rsidRPr="00363C26">
        <w:rPr>
          <w:bCs w:val="0"/>
          <w:lang w:val="en"/>
        </w:rPr>
        <w:t>3rd Squadron</w:t>
      </w:r>
    </w:p>
    <w:p w14:paraId="5324C74B" w14:textId="77777777" w:rsidR="00363C26" w:rsidRPr="00363C26" w:rsidRDefault="00363C26" w:rsidP="00363C26">
      <w:pPr>
        <w:numPr>
          <w:ilvl w:val="0"/>
          <w:numId w:val="2"/>
        </w:numPr>
        <w:spacing w:before="100" w:beforeAutospacing="1" w:after="100" w:afterAutospacing="1"/>
        <w:rPr>
          <w:bCs w:val="0"/>
          <w:lang w:val="en"/>
        </w:rPr>
      </w:pPr>
      <w:hyperlink r:id="rId95" w:tooltip="194th Armored Brigade (United States)" w:history="1">
        <w:r w:rsidRPr="00363C26">
          <w:rPr>
            <w:bCs w:val="0"/>
            <w:color w:val="0000FF"/>
            <w:u w:val="single"/>
            <w:lang w:val="en"/>
          </w:rPr>
          <w:t>194th Armored Brigade</w:t>
        </w:r>
      </w:hyperlink>
    </w:p>
    <w:p w14:paraId="44FE580B" w14:textId="77777777" w:rsidR="00363C26" w:rsidRPr="00363C26" w:rsidRDefault="00363C26" w:rsidP="00363C26">
      <w:pPr>
        <w:numPr>
          <w:ilvl w:val="1"/>
          <w:numId w:val="2"/>
        </w:numPr>
        <w:spacing w:before="100" w:beforeAutospacing="1" w:after="100" w:afterAutospacing="1"/>
        <w:rPr>
          <w:bCs w:val="0"/>
          <w:lang w:val="en"/>
        </w:rPr>
      </w:pPr>
      <w:hyperlink r:id="rId96" w:tooltip="81st Armor Regiment (United States)" w:history="1">
        <w:r w:rsidRPr="00363C26">
          <w:rPr>
            <w:bCs w:val="0"/>
            <w:color w:val="0000FF"/>
            <w:u w:val="single"/>
            <w:lang w:val="en"/>
          </w:rPr>
          <w:t>81st Armored Regiment</w:t>
        </w:r>
      </w:hyperlink>
    </w:p>
    <w:p w14:paraId="6C8488FE"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1st Battalion</w:t>
      </w:r>
    </w:p>
    <w:p w14:paraId="338860CD"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2nd Battalion</w:t>
      </w:r>
    </w:p>
    <w:p w14:paraId="11F65AF0"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3rd Battalion</w:t>
      </w:r>
    </w:p>
    <w:p w14:paraId="330B6116" w14:textId="77777777" w:rsidR="00363C26" w:rsidRPr="00363C26" w:rsidRDefault="00363C26" w:rsidP="00363C26">
      <w:pPr>
        <w:numPr>
          <w:ilvl w:val="1"/>
          <w:numId w:val="2"/>
        </w:numPr>
        <w:spacing w:before="100" w:beforeAutospacing="1" w:after="100" w:afterAutospacing="1"/>
        <w:rPr>
          <w:bCs w:val="0"/>
          <w:lang w:val="en"/>
        </w:rPr>
      </w:pPr>
      <w:hyperlink r:id="rId97" w:tooltip="15th Cavalry Regiment (United States)" w:history="1">
        <w:r w:rsidRPr="00363C26">
          <w:rPr>
            <w:bCs w:val="0"/>
            <w:color w:val="0000FF"/>
            <w:u w:val="single"/>
            <w:lang w:val="en"/>
          </w:rPr>
          <w:t>15th Cavalry Regiment</w:t>
        </w:r>
      </w:hyperlink>
    </w:p>
    <w:p w14:paraId="56984FCC"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5th Squadron</w:t>
      </w:r>
    </w:p>
    <w:p w14:paraId="2C3A37E7" w14:textId="77777777" w:rsidR="00363C26" w:rsidRPr="00363C26" w:rsidRDefault="00363C26" w:rsidP="00363C26">
      <w:pPr>
        <w:numPr>
          <w:ilvl w:val="1"/>
          <w:numId w:val="2"/>
        </w:numPr>
        <w:spacing w:before="100" w:beforeAutospacing="1" w:after="100" w:afterAutospacing="1"/>
        <w:rPr>
          <w:bCs w:val="0"/>
          <w:lang w:val="en"/>
        </w:rPr>
      </w:pPr>
      <w:hyperlink r:id="rId98" w:tooltip="46th Infantry Regiment (United States)" w:history="1">
        <w:r w:rsidRPr="00363C26">
          <w:rPr>
            <w:bCs w:val="0"/>
            <w:color w:val="0000FF"/>
            <w:u w:val="single"/>
            <w:lang w:val="en"/>
          </w:rPr>
          <w:t>46th Infantry Regiment</w:t>
        </w:r>
      </w:hyperlink>
    </w:p>
    <w:p w14:paraId="507F56E2"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1st Battalion</w:t>
      </w:r>
    </w:p>
    <w:p w14:paraId="4034FE42" w14:textId="77777777" w:rsidR="00363C26" w:rsidRPr="00363C26" w:rsidRDefault="00363C26" w:rsidP="00363C26">
      <w:pPr>
        <w:numPr>
          <w:ilvl w:val="2"/>
          <w:numId w:val="2"/>
        </w:numPr>
        <w:spacing w:before="100" w:beforeAutospacing="1" w:after="100" w:afterAutospacing="1"/>
        <w:rPr>
          <w:bCs w:val="0"/>
          <w:lang w:val="en"/>
        </w:rPr>
      </w:pPr>
      <w:r w:rsidRPr="00363C26">
        <w:rPr>
          <w:bCs w:val="0"/>
          <w:lang w:val="en"/>
        </w:rPr>
        <w:t>2nd Battalion</w:t>
      </w:r>
    </w:p>
    <w:p w14:paraId="4C0B01DE" w14:textId="77777777" w:rsidR="00363C26" w:rsidRPr="00363C26" w:rsidRDefault="00363C26" w:rsidP="00363C26">
      <w:pPr>
        <w:numPr>
          <w:ilvl w:val="0"/>
          <w:numId w:val="2"/>
        </w:numPr>
        <w:spacing w:before="100" w:beforeAutospacing="1" w:after="100" w:afterAutospacing="1"/>
        <w:rPr>
          <w:bCs w:val="0"/>
          <w:lang w:val="en"/>
        </w:rPr>
      </w:pPr>
      <w:hyperlink r:id="rId99" w:tooltip="34th Military Police Detachment (page does not exist)" w:history="1">
        <w:r w:rsidRPr="00363C26">
          <w:rPr>
            <w:bCs w:val="0"/>
            <w:color w:val="BA0000"/>
            <w:u w:val="single"/>
            <w:lang w:val="en"/>
          </w:rPr>
          <w:t>34th Military Police Detachment</w:t>
        </w:r>
      </w:hyperlink>
    </w:p>
    <w:p w14:paraId="5D537DF5" w14:textId="77777777" w:rsidR="00363C26" w:rsidRPr="00363C26" w:rsidRDefault="00363C26" w:rsidP="00363C26">
      <w:pPr>
        <w:numPr>
          <w:ilvl w:val="0"/>
          <w:numId w:val="2"/>
        </w:numPr>
        <w:spacing w:before="100" w:beforeAutospacing="1" w:after="100" w:afterAutospacing="1"/>
        <w:rPr>
          <w:bCs w:val="0"/>
          <w:lang w:val="en"/>
        </w:rPr>
      </w:pPr>
      <w:hyperlink r:id="rId100" w:tooltip="46th Adjutant General Battalion (page does not exist)" w:history="1">
        <w:r w:rsidRPr="00363C26">
          <w:rPr>
            <w:bCs w:val="0"/>
            <w:color w:val="BA0000"/>
            <w:u w:val="single"/>
            <w:lang w:val="en"/>
          </w:rPr>
          <w:t>46th Adjutant General Battalion</w:t>
        </w:r>
      </w:hyperlink>
    </w:p>
    <w:p w14:paraId="671417D0" w14:textId="77777777" w:rsidR="00363C26" w:rsidRPr="00363C26" w:rsidRDefault="00363C26" w:rsidP="00363C26">
      <w:pPr>
        <w:numPr>
          <w:ilvl w:val="0"/>
          <w:numId w:val="2"/>
        </w:numPr>
        <w:spacing w:before="100" w:beforeAutospacing="1" w:after="100" w:afterAutospacing="1"/>
        <w:rPr>
          <w:bCs w:val="0"/>
          <w:lang w:val="en"/>
        </w:rPr>
      </w:pPr>
      <w:hyperlink r:id="rId101" w:tooltip="95th Infantry Division (United States)" w:history="1">
        <w:r w:rsidRPr="00363C26">
          <w:rPr>
            <w:bCs w:val="0"/>
            <w:color w:val="0000FF"/>
            <w:u w:val="single"/>
            <w:lang w:val="en"/>
          </w:rPr>
          <w:t>95th Training Division</w:t>
        </w:r>
      </w:hyperlink>
      <w:r w:rsidRPr="00363C26">
        <w:rPr>
          <w:bCs w:val="0"/>
          <w:lang w:val="en"/>
        </w:rPr>
        <w:t xml:space="preserve"> (formerly 95th Infantry Division)</w:t>
      </w:r>
    </w:p>
    <w:p w14:paraId="08E2716A" w14:textId="77777777" w:rsidR="00363C26" w:rsidRPr="00363C26" w:rsidRDefault="00363C26" w:rsidP="00363C26">
      <w:pPr>
        <w:numPr>
          <w:ilvl w:val="0"/>
          <w:numId w:val="2"/>
        </w:numPr>
        <w:spacing w:before="100" w:beforeAutospacing="1" w:after="100" w:afterAutospacing="1"/>
        <w:rPr>
          <w:bCs w:val="0"/>
          <w:lang w:val="en"/>
        </w:rPr>
      </w:pPr>
      <w:hyperlink r:id="rId102" w:tooltip="113th Band (page does not exist)" w:history="1">
        <w:r w:rsidRPr="00363C26">
          <w:rPr>
            <w:bCs w:val="0"/>
            <w:color w:val="BA0000"/>
            <w:u w:val="single"/>
            <w:lang w:val="en"/>
          </w:rPr>
          <w:t>113th Band</w:t>
        </w:r>
      </w:hyperlink>
    </w:p>
    <w:p w14:paraId="7225A3BB" w14:textId="77777777" w:rsidR="00363C26" w:rsidRPr="00363C26" w:rsidRDefault="00363C26" w:rsidP="00363C26">
      <w:pPr>
        <w:numPr>
          <w:ilvl w:val="0"/>
          <w:numId w:val="2"/>
        </w:numPr>
        <w:spacing w:before="100" w:beforeAutospacing="1" w:after="100" w:afterAutospacing="1"/>
        <w:rPr>
          <w:bCs w:val="0"/>
          <w:lang w:val="en"/>
        </w:rPr>
      </w:pPr>
      <w:hyperlink r:id="rId103" w:tooltip="Ireland Army Community Hospital" w:history="1">
        <w:r w:rsidRPr="00363C26">
          <w:rPr>
            <w:bCs w:val="0"/>
            <w:color w:val="0000FF"/>
            <w:u w:val="single"/>
            <w:lang w:val="en"/>
          </w:rPr>
          <w:t>Ireland Army Community Hospital MEDDAC</w:t>
        </w:r>
      </w:hyperlink>
    </w:p>
    <w:p w14:paraId="29072DED" w14:textId="77777777" w:rsidR="00363C26" w:rsidRPr="00363C26" w:rsidRDefault="00363C26" w:rsidP="00363C26">
      <w:pPr>
        <w:numPr>
          <w:ilvl w:val="0"/>
          <w:numId w:val="2"/>
        </w:numPr>
        <w:spacing w:before="100" w:beforeAutospacing="1" w:after="100" w:afterAutospacing="1"/>
        <w:rPr>
          <w:bCs w:val="0"/>
          <w:lang w:val="en"/>
        </w:rPr>
      </w:pPr>
      <w:hyperlink r:id="rId104" w:tooltip="84th Division (United States)" w:history="1">
        <w:r w:rsidRPr="00363C26">
          <w:rPr>
            <w:bCs w:val="0"/>
            <w:color w:val="0000FF"/>
            <w:u w:val="single"/>
            <w:lang w:val="en"/>
          </w:rPr>
          <w:t>84th Training Command</w:t>
        </w:r>
      </w:hyperlink>
      <w:r w:rsidRPr="00363C26">
        <w:rPr>
          <w:bCs w:val="0"/>
          <w:lang w:val="en"/>
        </w:rPr>
        <w:t xml:space="preserve"> (UR)</w:t>
      </w:r>
    </w:p>
    <w:p w14:paraId="1379B3A5" w14:textId="77777777" w:rsidR="00363C26" w:rsidRPr="00363C26" w:rsidRDefault="00363C26" w:rsidP="00363C26">
      <w:pPr>
        <w:numPr>
          <w:ilvl w:val="1"/>
          <w:numId w:val="2"/>
        </w:numPr>
        <w:spacing w:before="100" w:beforeAutospacing="1" w:after="100" w:afterAutospacing="1"/>
        <w:rPr>
          <w:bCs w:val="0"/>
          <w:lang w:val="en"/>
        </w:rPr>
      </w:pPr>
      <w:hyperlink r:id="rId105" w:tooltip="70th Infantry Division (United States)" w:history="1">
        <w:r w:rsidRPr="00363C26">
          <w:rPr>
            <w:bCs w:val="0"/>
            <w:color w:val="0000FF"/>
            <w:u w:val="single"/>
            <w:lang w:val="en"/>
          </w:rPr>
          <w:t>70th Training Division</w:t>
        </w:r>
      </w:hyperlink>
      <w:r w:rsidRPr="00363C26">
        <w:rPr>
          <w:bCs w:val="0"/>
          <w:lang w:val="en"/>
        </w:rPr>
        <w:t xml:space="preserve"> (FT)</w:t>
      </w:r>
    </w:p>
    <w:p w14:paraId="3EED6C8D" w14:textId="77777777" w:rsidR="00363C26" w:rsidRPr="00363C26" w:rsidRDefault="00363C26" w:rsidP="00363C26">
      <w:pPr>
        <w:numPr>
          <w:ilvl w:val="0"/>
          <w:numId w:val="2"/>
        </w:numPr>
        <w:spacing w:before="100" w:beforeAutospacing="1" w:after="100" w:afterAutospacing="1"/>
        <w:rPr>
          <w:bCs w:val="0"/>
          <w:lang w:val="en"/>
        </w:rPr>
      </w:pPr>
      <w:r w:rsidRPr="00363C26">
        <w:rPr>
          <w:bCs w:val="0"/>
          <w:lang w:val="en"/>
        </w:rPr>
        <w:t>United States Army Recruiting Command</w:t>
      </w:r>
    </w:p>
    <w:p w14:paraId="356A2C20" w14:textId="77777777" w:rsidR="00363C26" w:rsidRPr="00363C26" w:rsidRDefault="00363C26" w:rsidP="00363C26">
      <w:pPr>
        <w:numPr>
          <w:ilvl w:val="1"/>
          <w:numId w:val="2"/>
        </w:numPr>
        <w:spacing w:before="100" w:beforeAutospacing="1" w:after="100" w:afterAutospacing="1"/>
        <w:rPr>
          <w:bCs w:val="0"/>
          <w:lang w:val="en"/>
        </w:rPr>
      </w:pPr>
      <w:hyperlink r:id="rId106" w:tooltip="3rd Recruiting Brigade (page does not exist)" w:history="1">
        <w:r w:rsidRPr="00363C26">
          <w:rPr>
            <w:bCs w:val="0"/>
            <w:color w:val="BA0000"/>
            <w:u w:val="single"/>
            <w:lang w:val="en"/>
          </w:rPr>
          <w:t>3rd Recruiting Brigade</w:t>
        </w:r>
      </w:hyperlink>
    </w:p>
    <w:p w14:paraId="452B855E" w14:textId="77777777" w:rsidR="00363C26" w:rsidRPr="00363C26" w:rsidRDefault="00363C26" w:rsidP="00363C26">
      <w:pPr>
        <w:numPr>
          <w:ilvl w:val="0"/>
          <w:numId w:val="2"/>
        </w:numPr>
        <w:spacing w:before="100" w:beforeAutospacing="1" w:after="100" w:afterAutospacing="1"/>
        <w:rPr>
          <w:bCs w:val="0"/>
          <w:lang w:val="en"/>
        </w:rPr>
      </w:pPr>
      <w:hyperlink r:id="rId107" w:history="1">
        <w:r w:rsidRPr="00363C26">
          <w:rPr>
            <w:bCs w:val="0"/>
            <w:i/>
            <w:iCs/>
            <w:color w:val="0000FF"/>
            <w:u w:val="single"/>
            <w:lang w:val="en"/>
          </w:rPr>
          <w:t>Units &amp; Organizations</w:t>
        </w:r>
      </w:hyperlink>
    </w:p>
    <w:p w14:paraId="31A83467" w14:textId="6CF74F70" w:rsidR="00363C26" w:rsidRPr="00363C26" w:rsidRDefault="00363C26" w:rsidP="00363C26">
      <w:pPr>
        <w:spacing w:before="100" w:beforeAutospacing="1" w:after="100" w:afterAutospacing="1"/>
        <w:outlineLvl w:val="1"/>
        <w:rPr>
          <w:b/>
          <w:sz w:val="36"/>
          <w:szCs w:val="36"/>
          <w:lang w:val="en"/>
        </w:rPr>
      </w:pPr>
      <w:r w:rsidRPr="00363C26">
        <w:rPr>
          <w:b/>
          <w:sz w:val="36"/>
          <w:szCs w:val="36"/>
          <w:lang w:val="en"/>
        </w:rPr>
        <w:t>Geography</w:t>
      </w:r>
    </w:p>
    <w:p w14:paraId="1CEF1150" w14:textId="77777777" w:rsidR="00363C26" w:rsidRPr="00104051" w:rsidRDefault="00363C26" w:rsidP="00363C26">
      <w:pPr>
        <w:spacing w:before="100" w:beforeAutospacing="1" w:after="100" w:afterAutospacing="1"/>
        <w:rPr>
          <w:bCs w:val="0"/>
          <w:lang w:val="en"/>
        </w:rPr>
      </w:pPr>
      <w:r w:rsidRPr="00104051">
        <w:rPr>
          <w:bCs w:val="0"/>
          <w:lang w:val="en"/>
        </w:rPr>
        <w:lastRenderedPageBreak/>
        <w:t>Fort Knox is located at 37°54'09.96" North, 85°57'09.11" West, along the Ohio River. The depository itself is located at 37°52'59.59" North, 85°57'55.31" West.</w:t>
      </w:r>
    </w:p>
    <w:p w14:paraId="1A77DEE4" w14:textId="1A388BB4" w:rsidR="00363C26" w:rsidRPr="00104051" w:rsidRDefault="00363C26" w:rsidP="00363C26">
      <w:pPr>
        <w:spacing w:before="100" w:beforeAutospacing="1" w:after="100" w:afterAutospacing="1"/>
        <w:rPr>
          <w:bCs w:val="0"/>
          <w:lang w:val="en"/>
        </w:rPr>
      </w:pPr>
      <w:r w:rsidRPr="00104051">
        <w:rPr>
          <w:bCs w:val="0"/>
          <w:lang w:val="en"/>
        </w:rPr>
        <w:t xml:space="preserve">According to the </w:t>
      </w:r>
      <w:hyperlink r:id="rId108" w:tooltip="United States Census Bureau" w:history="1">
        <w:r w:rsidRPr="00104051">
          <w:rPr>
            <w:bCs w:val="0"/>
            <w:lang w:val="en"/>
          </w:rPr>
          <w:t>Census Bureau</w:t>
        </w:r>
      </w:hyperlink>
      <w:r w:rsidRPr="00104051">
        <w:rPr>
          <w:bCs w:val="0"/>
          <w:lang w:val="en"/>
        </w:rPr>
        <w:t>, the base CDP has a total area of 20.94 square miles (54.23 km</w:t>
      </w:r>
      <w:r w:rsidRPr="00104051">
        <w:rPr>
          <w:bCs w:val="0"/>
          <w:vertAlign w:val="superscript"/>
          <w:lang w:val="en"/>
        </w:rPr>
        <w:t>2</w:t>
      </w:r>
      <w:r w:rsidRPr="00104051">
        <w:rPr>
          <w:bCs w:val="0"/>
          <w:lang w:val="en"/>
        </w:rPr>
        <w:t>), of which 20.92 sq mi (54.18 km</w:t>
      </w:r>
      <w:r w:rsidRPr="00104051">
        <w:rPr>
          <w:bCs w:val="0"/>
          <w:vertAlign w:val="superscript"/>
          <w:lang w:val="en"/>
        </w:rPr>
        <w:t>2</w:t>
      </w:r>
      <w:r w:rsidRPr="00104051">
        <w:rPr>
          <w:bCs w:val="0"/>
          <w:lang w:val="en"/>
        </w:rPr>
        <w:t>) is land and 0.03 sq mi (0.08 km</w:t>
      </w:r>
      <w:r w:rsidRPr="00104051">
        <w:rPr>
          <w:bCs w:val="0"/>
          <w:vertAlign w:val="superscript"/>
          <w:lang w:val="en"/>
        </w:rPr>
        <w:t>2</w:t>
      </w:r>
      <w:r w:rsidRPr="00104051">
        <w:rPr>
          <w:bCs w:val="0"/>
          <w:lang w:val="en"/>
        </w:rPr>
        <w:t>)—0.14%—is water.</w:t>
      </w:r>
      <w:r w:rsidR="00104051" w:rsidRPr="00104051">
        <w:rPr>
          <w:bCs w:val="0"/>
          <w:lang w:val="en"/>
        </w:rPr>
        <w:t xml:space="preserve"> </w:t>
      </w:r>
      <w:r w:rsidRPr="00104051">
        <w:rPr>
          <w:bCs w:val="0"/>
          <w:lang w:val="en"/>
        </w:rPr>
        <w:t xml:space="preserve">Communities near Fort Knox include </w:t>
      </w:r>
      <w:hyperlink r:id="rId109" w:tooltip="Brandenburg, Kentucky" w:history="1">
        <w:r w:rsidRPr="00104051">
          <w:rPr>
            <w:bCs w:val="0"/>
            <w:lang w:val="en"/>
          </w:rPr>
          <w:t>Brandenburg</w:t>
        </w:r>
      </w:hyperlink>
      <w:r w:rsidRPr="00104051">
        <w:rPr>
          <w:bCs w:val="0"/>
          <w:lang w:val="en"/>
        </w:rPr>
        <w:t xml:space="preserve">, Elizabethtown, </w:t>
      </w:r>
      <w:hyperlink r:id="rId110" w:tooltip="Hodgenville, Kentucky" w:history="1">
        <w:r w:rsidRPr="00104051">
          <w:rPr>
            <w:bCs w:val="0"/>
            <w:lang w:val="en"/>
          </w:rPr>
          <w:t>Hodgenville</w:t>
        </w:r>
      </w:hyperlink>
      <w:r w:rsidRPr="00104051">
        <w:rPr>
          <w:bCs w:val="0"/>
          <w:lang w:val="en"/>
        </w:rPr>
        <w:t xml:space="preserve">, Louisville, </w:t>
      </w:r>
      <w:hyperlink r:id="rId111" w:tooltip="Radcliff, Kentucky" w:history="1">
        <w:r w:rsidRPr="00104051">
          <w:rPr>
            <w:bCs w:val="0"/>
            <w:lang w:val="en"/>
          </w:rPr>
          <w:t>Radcliff</w:t>
        </w:r>
      </w:hyperlink>
      <w:r w:rsidRPr="00104051">
        <w:rPr>
          <w:bCs w:val="0"/>
          <w:lang w:val="en"/>
        </w:rPr>
        <w:t xml:space="preserve">, </w:t>
      </w:r>
      <w:hyperlink r:id="rId112" w:tooltip="Shepherdsville, Kentucky" w:history="1">
        <w:r w:rsidRPr="00104051">
          <w:rPr>
            <w:bCs w:val="0"/>
            <w:lang w:val="en"/>
          </w:rPr>
          <w:t>Shepherdsville</w:t>
        </w:r>
      </w:hyperlink>
      <w:r w:rsidRPr="00104051">
        <w:rPr>
          <w:bCs w:val="0"/>
          <w:lang w:val="en"/>
        </w:rPr>
        <w:t xml:space="preserve">, and </w:t>
      </w:r>
      <w:hyperlink r:id="rId113" w:tooltip="Vine Grove, Kentucky" w:history="1">
        <w:r w:rsidRPr="00104051">
          <w:rPr>
            <w:bCs w:val="0"/>
            <w:lang w:val="en"/>
          </w:rPr>
          <w:t>Vine Grove, Kentucky</w:t>
        </w:r>
      </w:hyperlink>
      <w:r w:rsidR="00104051" w:rsidRPr="00104051">
        <w:rPr>
          <w:bCs w:val="0"/>
          <w:lang w:val="en"/>
        </w:rPr>
        <w:t xml:space="preserve">. </w:t>
      </w:r>
      <w:r w:rsidRPr="00104051">
        <w:rPr>
          <w:bCs w:val="0"/>
          <w:lang w:val="en"/>
        </w:rPr>
        <w:t xml:space="preserve">The Meade County city of </w:t>
      </w:r>
      <w:hyperlink r:id="rId114" w:tooltip="Muldraugh, Kentucky" w:history="1">
        <w:r w:rsidRPr="00104051">
          <w:rPr>
            <w:bCs w:val="0"/>
            <w:lang w:val="en"/>
          </w:rPr>
          <w:t>Muldraugh</w:t>
        </w:r>
      </w:hyperlink>
      <w:r w:rsidRPr="00104051">
        <w:rPr>
          <w:bCs w:val="0"/>
          <w:lang w:val="en"/>
        </w:rPr>
        <w:t xml:space="preserve"> is completely surrounded by Fort Knox.</w:t>
      </w:r>
    </w:p>
    <w:p w14:paraId="03AE867B" w14:textId="065449D7" w:rsidR="00363C26" w:rsidRPr="00104051" w:rsidRDefault="00363C26" w:rsidP="00363C26">
      <w:pPr>
        <w:spacing w:before="100" w:beforeAutospacing="1" w:after="100" w:afterAutospacing="1"/>
        <w:outlineLvl w:val="1"/>
        <w:rPr>
          <w:b/>
          <w:sz w:val="36"/>
          <w:szCs w:val="36"/>
          <w:lang w:val="en"/>
        </w:rPr>
      </w:pPr>
      <w:r w:rsidRPr="00104051">
        <w:rPr>
          <w:b/>
          <w:sz w:val="36"/>
          <w:szCs w:val="36"/>
          <w:lang w:val="en"/>
        </w:rPr>
        <w:t>Demographics</w:t>
      </w:r>
    </w:p>
    <w:p w14:paraId="5969D242" w14:textId="6AA18196" w:rsidR="00363C26" w:rsidRPr="00104051" w:rsidRDefault="00363C26" w:rsidP="00363C26">
      <w:pPr>
        <w:spacing w:before="100" w:beforeAutospacing="1" w:after="100" w:afterAutospacing="1"/>
        <w:rPr>
          <w:bCs w:val="0"/>
          <w:lang w:val="en"/>
        </w:rPr>
      </w:pPr>
      <w:r w:rsidRPr="00104051">
        <w:rPr>
          <w:bCs w:val="0"/>
          <w:lang w:val="en"/>
        </w:rPr>
        <w:t>As of the census of 2000, there were 12,377 people, 2,748 households, and 2,596 families residing on base. The population density was 591.7 inhabitants per square mile (228.5 /km</w:t>
      </w:r>
      <w:r w:rsidRPr="00104051">
        <w:rPr>
          <w:bCs w:val="0"/>
          <w:vertAlign w:val="superscript"/>
          <w:lang w:val="en"/>
        </w:rPr>
        <w:t>2</w:t>
      </w:r>
      <w:r w:rsidRPr="00104051">
        <w:rPr>
          <w:bCs w:val="0"/>
          <w:lang w:val="en"/>
        </w:rPr>
        <w:t>). There were 3,015 housing units at an average density of 144.1 /sq mi (55.6 /km</w:t>
      </w:r>
      <w:r w:rsidRPr="00104051">
        <w:rPr>
          <w:bCs w:val="0"/>
          <w:vertAlign w:val="superscript"/>
          <w:lang w:val="en"/>
        </w:rPr>
        <w:t>2</w:t>
      </w:r>
      <w:r w:rsidRPr="00104051">
        <w:rPr>
          <w:bCs w:val="0"/>
          <w:lang w:val="en"/>
        </w:rPr>
        <w:t xml:space="preserve">). The racial makeup of the base was 66.3% </w:t>
      </w:r>
      <w:hyperlink r:id="rId115" w:tooltip="White American" w:history="1">
        <w:r w:rsidRPr="00104051">
          <w:rPr>
            <w:bCs w:val="0"/>
            <w:lang w:val="en"/>
          </w:rPr>
          <w:t>White</w:t>
        </w:r>
      </w:hyperlink>
      <w:r w:rsidRPr="00104051">
        <w:rPr>
          <w:bCs w:val="0"/>
          <w:lang w:val="en"/>
        </w:rPr>
        <w:t xml:space="preserve">, 23.1% African American, 0.7% Native American, 1.7% </w:t>
      </w:r>
      <w:hyperlink r:id="rId116" w:tooltip="Asian American" w:history="1">
        <w:r w:rsidRPr="00104051">
          <w:rPr>
            <w:bCs w:val="0"/>
            <w:lang w:val="en"/>
          </w:rPr>
          <w:t>Asian</w:t>
        </w:r>
      </w:hyperlink>
      <w:r w:rsidRPr="00104051">
        <w:rPr>
          <w:bCs w:val="0"/>
          <w:lang w:val="en"/>
        </w:rPr>
        <w:t xml:space="preserve">, 0.4% </w:t>
      </w:r>
      <w:hyperlink r:id="rId117" w:tooltip="Pacific Islander American" w:history="1">
        <w:r w:rsidRPr="00104051">
          <w:rPr>
            <w:bCs w:val="0"/>
            <w:lang w:val="en"/>
          </w:rPr>
          <w:t>Pacific Islander</w:t>
        </w:r>
      </w:hyperlink>
      <w:r w:rsidRPr="00104051">
        <w:rPr>
          <w:bCs w:val="0"/>
          <w:lang w:val="en"/>
        </w:rPr>
        <w:t xml:space="preserve">, 4.2% from </w:t>
      </w:r>
      <w:hyperlink r:id="rId118" w:tooltip="Race and ethnicity in the United States Census" w:history="1">
        <w:r w:rsidRPr="00104051">
          <w:rPr>
            <w:bCs w:val="0"/>
            <w:lang w:val="en"/>
          </w:rPr>
          <w:t>other races</w:t>
        </w:r>
      </w:hyperlink>
      <w:r w:rsidRPr="00104051">
        <w:rPr>
          <w:bCs w:val="0"/>
          <w:lang w:val="en"/>
        </w:rPr>
        <w:t xml:space="preserve">, and 3.6% from two or more races. </w:t>
      </w:r>
      <w:hyperlink r:id="rId119" w:tooltip="Hispanic and Latino Americans" w:history="1">
        <w:r w:rsidRPr="00104051">
          <w:rPr>
            <w:bCs w:val="0"/>
            <w:lang w:val="en"/>
          </w:rPr>
          <w:t>Hispanics or Latinos</w:t>
        </w:r>
      </w:hyperlink>
      <w:r w:rsidRPr="00104051">
        <w:rPr>
          <w:bCs w:val="0"/>
          <w:lang w:val="en"/>
        </w:rPr>
        <w:t xml:space="preserve"> of any race were 10.4% of the population.</w:t>
      </w:r>
    </w:p>
    <w:p w14:paraId="4BB402F2" w14:textId="77777777" w:rsidR="00363C26" w:rsidRPr="00104051" w:rsidRDefault="00363C26" w:rsidP="00363C26">
      <w:pPr>
        <w:spacing w:before="100" w:beforeAutospacing="1" w:after="100" w:afterAutospacing="1"/>
        <w:rPr>
          <w:bCs w:val="0"/>
          <w:lang w:val="en"/>
        </w:rPr>
      </w:pPr>
      <w:r w:rsidRPr="00104051">
        <w:rPr>
          <w:bCs w:val="0"/>
          <w:lang w:val="en"/>
        </w:rPr>
        <w:t>There were 2,748 households out of which 77.7% had children under the age of 18 living with them, 86.0% were married couples living together, 6.1% had a female householder with no husband present, and 5.5% were non-families. 4.9% of all households were made up of individuals and 0.1% had someone living alone who was 65 years of age or older. The average household size was 3.49 and the average family size was 3.60.</w:t>
      </w:r>
    </w:p>
    <w:p w14:paraId="53E1D701" w14:textId="77777777" w:rsidR="00363C26" w:rsidRPr="00104051" w:rsidRDefault="00363C26" w:rsidP="00363C26">
      <w:pPr>
        <w:spacing w:before="100" w:beforeAutospacing="1" w:after="100" w:afterAutospacing="1"/>
        <w:rPr>
          <w:bCs w:val="0"/>
          <w:lang w:val="en"/>
        </w:rPr>
      </w:pPr>
      <w:r w:rsidRPr="00104051">
        <w:rPr>
          <w:bCs w:val="0"/>
          <w:lang w:val="en"/>
        </w:rPr>
        <w:t>The age distribution was 34.9% under the age of 18, 25.5% from 18 to 24, 37.2% from 25 to 44, 2.3% from 45 to 64, and 0.1% who were 65 years of age or older. The median age was 22 years. For every 100 females there were 155.7 males. For every 100 females age 18 and over, there were 190.3 males. These statistics are generally typical for military bases.</w:t>
      </w:r>
    </w:p>
    <w:p w14:paraId="1A021A15" w14:textId="77777777" w:rsidR="00363C26" w:rsidRPr="00104051" w:rsidRDefault="00363C26" w:rsidP="00363C26">
      <w:pPr>
        <w:spacing w:before="100" w:beforeAutospacing="1" w:after="100" w:afterAutospacing="1"/>
        <w:rPr>
          <w:bCs w:val="0"/>
          <w:lang w:val="en"/>
        </w:rPr>
      </w:pPr>
      <w:r w:rsidRPr="00104051">
        <w:rPr>
          <w:bCs w:val="0"/>
          <w:lang w:val="en"/>
        </w:rPr>
        <w:t>The median income for a household on the base was US$34,020, and the median income for a family was $33,588. Males had a median income of $26,011 versus $21,048 for females. The per capita income for the base was $12,410. About 5.8% of the population and 6.6% of the population were below the poverty line, including 7.6% of those under the age of 18 and 100.0% of those 65 and older.</w:t>
      </w:r>
    </w:p>
    <w:p w14:paraId="5DAF4D80" w14:textId="50F55871" w:rsidR="00363C26" w:rsidRPr="00363C26" w:rsidRDefault="00363C26" w:rsidP="00363C26">
      <w:pPr>
        <w:spacing w:before="100" w:beforeAutospacing="1" w:after="100" w:afterAutospacing="1"/>
        <w:outlineLvl w:val="1"/>
        <w:rPr>
          <w:b/>
          <w:sz w:val="36"/>
          <w:szCs w:val="36"/>
          <w:lang w:val="en"/>
        </w:rPr>
      </w:pPr>
      <w:r w:rsidRPr="00363C26">
        <w:rPr>
          <w:b/>
          <w:sz w:val="36"/>
          <w:szCs w:val="36"/>
          <w:lang w:val="en"/>
        </w:rPr>
        <w:t>See also</w:t>
      </w:r>
    </w:p>
    <w:p w14:paraId="293D1858" w14:textId="77777777" w:rsidR="00363C26" w:rsidRPr="00363C26" w:rsidRDefault="00363C26" w:rsidP="00363C26">
      <w:pPr>
        <w:numPr>
          <w:ilvl w:val="0"/>
          <w:numId w:val="3"/>
        </w:numPr>
        <w:spacing w:before="100" w:beforeAutospacing="1" w:after="100" w:afterAutospacing="1"/>
        <w:rPr>
          <w:bCs w:val="0"/>
          <w:lang w:val="en"/>
        </w:rPr>
      </w:pPr>
      <w:hyperlink r:id="rId120" w:tooltip="Goldfinger (film)" w:history="1">
        <w:r w:rsidRPr="00363C26">
          <w:rPr>
            <w:bCs w:val="0"/>
            <w:color w:val="0000FF"/>
            <w:u w:val="single"/>
            <w:lang w:val="en"/>
          </w:rPr>
          <w:t>Goldfinger (film)</w:t>
        </w:r>
      </w:hyperlink>
    </w:p>
    <w:p w14:paraId="27DBB093" w14:textId="77777777" w:rsidR="00363C26" w:rsidRPr="00363C26" w:rsidRDefault="00363C26" w:rsidP="00363C26">
      <w:pPr>
        <w:numPr>
          <w:ilvl w:val="0"/>
          <w:numId w:val="3"/>
        </w:numPr>
        <w:spacing w:before="100" w:beforeAutospacing="1" w:after="100" w:afterAutospacing="1"/>
        <w:rPr>
          <w:bCs w:val="0"/>
          <w:lang w:val="en"/>
        </w:rPr>
      </w:pPr>
      <w:hyperlink r:id="rId121" w:tooltip="Ireland Army Community Hospital" w:history="1">
        <w:r w:rsidRPr="00363C26">
          <w:rPr>
            <w:bCs w:val="0"/>
            <w:color w:val="0000FF"/>
            <w:u w:val="single"/>
            <w:lang w:val="en"/>
          </w:rPr>
          <w:t>Ireland Army Community Hospital</w:t>
        </w:r>
      </w:hyperlink>
    </w:p>
    <w:p w14:paraId="3211D19E" w14:textId="77777777" w:rsidR="00363C26" w:rsidRPr="00363C26" w:rsidRDefault="00363C26" w:rsidP="00363C26">
      <w:pPr>
        <w:numPr>
          <w:ilvl w:val="0"/>
          <w:numId w:val="3"/>
        </w:numPr>
        <w:spacing w:before="100" w:beforeAutospacing="1" w:after="100" w:afterAutospacing="1"/>
        <w:rPr>
          <w:bCs w:val="0"/>
          <w:lang w:val="en"/>
        </w:rPr>
      </w:pPr>
      <w:hyperlink r:id="rId122" w:tooltip="Louisville-Jefferson County, KY-IN Metropolitan Statistical Area" w:history="1">
        <w:r w:rsidRPr="00363C26">
          <w:rPr>
            <w:bCs w:val="0"/>
            <w:color w:val="0000FF"/>
            <w:u w:val="single"/>
            <w:lang w:val="en"/>
          </w:rPr>
          <w:t>Louisville-Jefferson County, KY-IN Metropolitan Statistical Area</w:t>
        </w:r>
      </w:hyperlink>
    </w:p>
    <w:p w14:paraId="70A3688C" w14:textId="77777777" w:rsidR="00363C26" w:rsidRPr="00363C26" w:rsidRDefault="00363C26" w:rsidP="00363C26">
      <w:pPr>
        <w:numPr>
          <w:ilvl w:val="0"/>
          <w:numId w:val="3"/>
        </w:numPr>
        <w:spacing w:before="100" w:beforeAutospacing="1" w:after="100" w:afterAutospacing="1"/>
        <w:rPr>
          <w:bCs w:val="0"/>
          <w:lang w:val="en"/>
        </w:rPr>
      </w:pPr>
      <w:hyperlink r:id="rId123" w:tooltip="Elizabethtown, KY Metropolitan Statistical Area" w:history="1">
        <w:r w:rsidRPr="00363C26">
          <w:rPr>
            <w:bCs w:val="0"/>
            <w:color w:val="0000FF"/>
            <w:u w:val="single"/>
            <w:lang w:val="en"/>
          </w:rPr>
          <w:t>Elizabethtown, KY Metropolitan Statistical Area</w:t>
        </w:r>
      </w:hyperlink>
    </w:p>
    <w:p w14:paraId="47EEAE02" w14:textId="77777777" w:rsidR="00363C26" w:rsidRPr="00363C26" w:rsidRDefault="00363C26" w:rsidP="00363C26">
      <w:pPr>
        <w:numPr>
          <w:ilvl w:val="0"/>
          <w:numId w:val="3"/>
        </w:numPr>
        <w:spacing w:before="100" w:beforeAutospacing="1" w:after="100" w:afterAutospacing="1"/>
        <w:rPr>
          <w:bCs w:val="0"/>
          <w:lang w:val="en"/>
        </w:rPr>
      </w:pPr>
      <w:hyperlink r:id="rId124" w:tooltip="Louisville-Elizabethtown-Scottsburg, KY-IN Combined Statistical Area" w:history="1">
        <w:r w:rsidRPr="00363C26">
          <w:rPr>
            <w:bCs w:val="0"/>
            <w:color w:val="0000FF"/>
            <w:u w:val="single"/>
            <w:lang w:val="en"/>
          </w:rPr>
          <w:t>Louisville-Elizabethtown-Scottsburg, KY-IN Combined Statistical Area</w:t>
        </w:r>
      </w:hyperlink>
    </w:p>
    <w:p w14:paraId="2A9652FA" w14:textId="77777777" w:rsidR="00363C26" w:rsidRPr="00363C26" w:rsidRDefault="00363C26" w:rsidP="00363C26">
      <w:pPr>
        <w:numPr>
          <w:ilvl w:val="0"/>
          <w:numId w:val="3"/>
        </w:numPr>
        <w:spacing w:before="100" w:beforeAutospacing="1" w:after="100" w:afterAutospacing="1"/>
        <w:rPr>
          <w:bCs w:val="0"/>
          <w:lang w:val="en"/>
        </w:rPr>
      </w:pPr>
      <w:hyperlink r:id="rId125" w:tooltip="List of attractions and events in Louisville, Kentucky" w:history="1">
        <w:r w:rsidRPr="00363C26">
          <w:rPr>
            <w:bCs w:val="0"/>
            <w:color w:val="0000FF"/>
            <w:u w:val="single"/>
            <w:lang w:val="en"/>
          </w:rPr>
          <w:t>List of attractions and events in Louisville, Kentucky</w:t>
        </w:r>
      </w:hyperlink>
    </w:p>
    <w:p w14:paraId="6710D1D4" w14:textId="16435FD5" w:rsidR="000941EA" w:rsidRPr="00104051" w:rsidRDefault="00363C26" w:rsidP="00104051">
      <w:pPr>
        <w:spacing w:before="100" w:beforeAutospacing="1" w:after="100" w:afterAutospacing="1"/>
        <w:ind w:left="360"/>
        <w:rPr>
          <w:bCs w:val="0"/>
          <w:lang w:val="en"/>
        </w:rPr>
      </w:pPr>
      <w:r w:rsidRPr="00363C26">
        <w:rPr>
          <w:bCs w:val="0"/>
          <w:lang w:val="en"/>
        </w:rPr>
        <w:t>This page was last modified on 2 March 2012 at 14:22.</w:t>
      </w:r>
    </w:p>
    <w:sectPr w:rsidR="000941EA" w:rsidRPr="0010405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50B"/>
    <w:multiLevelType w:val="multilevel"/>
    <w:tmpl w:val="051EB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52AF3"/>
    <w:multiLevelType w:val="multilevel"/>
    <w:tmpl w:val="D36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10B"/>
    <w:multiLevelType w:val="multilevel"/>
    <w:tmpl w:val="A92C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692"/>
    <w:multiLevelType w:val="multilevel"/>
    <w:tmpl w:val="66BC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3EA8"/>
    <w:multiLevelType w:val="multilevel"/>
    <w:tmpl w:val="0E5E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15FD2"/>
    <w:multiLevelType w:val="multilevel"/>
    <w:tmpl w:val="846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21DF9"/>
    <w:multiLevelType w:val="multilevel"/>
    <w:tmpl w:val="41F2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D78CB"/>
    <w:multiLevelType w:val="multilevel"/>
    <w:tmpl w:val="D16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87A65"/>
    <w:multiLevelType w:val="multilevel"/>
    <w:tmpl w:val="AFD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472E7"/>
    <w:multiLevelType w:val="multilevel"/>
    <w:tmpl w:val="BB0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F126A"/>
    <w:multiLevelType w:val="multilevel"/>
    <w:tmpl w:val="5068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F408B"/>
    <w:multiLevelType w:val="multilevel"/>
    <w:tmpl w:val="9E8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32F0F"/>
    <w:multiLevelType w:val="multilevel"/>
    <w:tmpl w:val="2386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06E7A"/>
    <w:multiLevelType w:val="multilevel"/>
    <w:tmpl w:val="FBAA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B75B5"/>
    <w:multiLevelType w:val="multilevel"/>
    <w:tmpl w:val="F63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30F54"/>
    <w:multiLevelType w:val="multilevel"/>
    <w:tmpl w:val="8E6C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E57CE"/>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94BB5"/>
    <w:multiLevelType w:val="multilevel"/>
    <w:tmpl w:val="389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272DF"/>
    <w:multiLevelType w:val="multilevel"/>
    <w:tmpl w:val="2868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71968"/>
    <w:multiLevelType w:val="multilevel"/>
    <w:tmpl w:val="C7F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34946"/>
    <w:multiLevelType w:val="multilevel"/>
    <w:tmpl w:val="895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30CF8"/>
    <w:multiLevelType w:val="multilevel"/>
    <w:tmpl w:val="5C6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64AF2"/>
    <w:multiLevelType w:val="multilevel"/>
    <w:tmpl w:val="C29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40722"/>
    <w:multiLevelType w:val="multilevel"/>
    <w:tmpl w:val="B62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371B2"/>
    <w:multiLevelType w:val="multilevel"/>
    <w:tmpl w:val="05D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E10FD"/>
    <w:multiLevelType w:val="multilevel"/>
    <w:tmpl w:val="DC3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E23F0"/>
    <w:multiLevelType w:val="multilevel"/>
    <w:tmpl w:val="CFB4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A5B8A"/>
    <w:multiLevelType w:val="multilevel"/>
    <w:tmpl w:val="F72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26FB4"/>
    <w:multiLevelType w:val="multilevel"/>
    <w:tmpl w:val="53D2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411DB"/>
    <w:multiLevelType w:val="multilevel"/>
    <w:tmpl w:val="723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26"/>
  </w:num>
  <w:num w:numId="4">
    <w:abstractNumId w:val="16"/>
  </w:num>
  <w:num w:numId="5">
    <w:abstractNumId w:val="21"/>
  </w:num>
  <w:num w:numId="6">
    <w:abstractNumId w:val="12"/>
  </w:num>
  <w:num w:numId="7">
    <w:abstractNumId w:val="7"/>
  </w:num>
  <w:num w:numId="8">
    <w:abstractNumId w:val="4"/>
  </w:num>
  <w:num w:numId="9">
    <w:abstractNumId w:val="25"/>
  </w:num>
  <w:num w:numId="10">
    <w:abstractNumId w:val="3"/>
  </w:num>
  <w:num w:numId="11">
    <w:abstractNumId w:val="10"/>
  </w:num>
  <w:num w:numId="12">
    <w:abstractNumId w:val="28"/>
  </w:num>
  <w:num w:numId="13">
    <w:abstractNumId w:val="29"/>
  </w:num>
  <w:num w:numId="14">
    <w:abstractNumId w:val="9"/>
  </w:num>
  <w:num w:numId="15">
    <w:abstractNumId w:val="14"/>
  </w:num>
  <w:num w:numId="16">
    <w:abstractNumId w:val="1"/>
  </w:num>
  <w:num w:numId="17">
    <w:abstractNumId w:val="27"/>
  </w:num>
  <w:num w:numId="18">
    <w:abstractNumId w:val="23"/>
  </w:num>
  <w:num w:numId="19">
    <w:abstractNumId w:val="15"/>
  </w:num>
  <w:num w:numId="20">
    <w:abstractNumId w:val="20"/>
  </w:num>
  <w:num w:numId="21">
    <w:abstractNumId w:val="22"/>
  </w:num>
  <w:num w:numId="22">
    <w:abstractNumId w:val="5"/>
  </w:num>
  <w:num w:numId="23">
    <w:abstractNumId w:val="17"/>
  </w:num>
  <w:num w:numId="24">
    <w:abstractNumId w:val="6"/>
  </w:num>
  <w:num w:numId="25">
    <w:abstractNumId w:val="24"/>
  </w:num>
  <w:num w:numId="26">
    <w:abstractNumId w:val="13"/>
  </w:num>
  <w:num w:numId="27">
    <w:abstractNumId w:val="11"/>
  </w:num>
  <w:num w:numId="28">
    <w:abstractNumId w:val="19"/>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4051"/>
    <w:rsid w:val="00174C04"/>
    <w:rsid w:val="00363C26"/>
    <w:rsid w:val="004930CA"/>
    <w:rsid w:val="005C27F0"/>
    <w:rsid w:val="009A435C"/>
    <w:rsid w:val="00AF0476"/>
    <w:rsid w:val="00B44494"/>
    <w:rsid w:val="00CF42B5"/>
    <w:rsid w:val="00E23331"/>
    <w:rsid w:val="00E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80DE"/>
  <w15:chartTrackingRefBased/>
  <w15:docId w15:val="{D4B25020-F27B-4341-9450-18747E4D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63C26"/>
    <w:pPr>
      <w:spacing w:before="100" w:beforeAutospacing="1" w:after="100" w:afterAutospacing="1"/>
      <w:outlineLvl w:val="0"/>
    </w:pPr>
    <w:rPr>
      <w:b/>
      <w:kern w:val="36"/>
      <w:sz w:val="48"/>
      <w:szCs w:val="48"/>
    </w:rPr>
  </w:style>
  <w:style w:type="paragraph" w:styleId="Heading2">
    <w:name w:val="heading 2"/>
    <w:basedOn w:val="Normal"/>
    <w:qFormat/>
    <w:rsid w:val="00363C26"/>
    <w:pPr>
      <w:spacing w:before="100" w:beforeAutospacing="1" w:after="100" w:afterAutospacing="1"/>
      <w:outlineLvl w:val="1"/>
    </w:pPr>
    <w:rPr>
      <w:b/>
      <w:sz w:val="36"/>
      <w:szCs w:val="36"/>
    </w:rPr>
  </w:style>
  <w:style w:type="paragraph" w:styleId="Heading3">
    <w:name w:val="heading 3"/>
    <w:basedOn w:val="Normal"/>
    <w:qFormat/>
    <w:rsid w:val="00363C26"/>
    <w:pPr>
      <w:spacing w:before="100" w:beforeAutospacing="1" w:after="100" w:afterAutospacing="1"/>
      <w:outlineLvl w:val="2"/>
    </w:pPr>
    <w:rPr>
      <w:b/>
      <w:sz w:val="27"/>
      <w:szCs w:val="27"/>
    </w:rPr>
  </w:style>
  <w:style w:type="paragraph" w:styleId="Heading4">
    <w:name w:val="heading 4"/>
    <w:basedOn w:val="Normal"/>
    <w:qFormat/>
    <w:rsid w:val="00363C26"/>
    <w:pPr>
      <w:spacing w:before="100" w:beforeAutospacing="1" w:after="100" w:afterAutospacing="1"/>
      <w:outlineLvl w:val="3"/>
    </w:pPr>
    <w:rPr>
      <w:b/>
    </w:rPr>
  </w:style>
  <w:style w:type="paragraph" w:styleId="Heading5">
    <w:name w:val="heading 5"/>
    <w:basedOn w:val="Normal"/>
    <w:qFormat/>
    <w:rsid w:val="00363C2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63C26"/>
    <w:rPr>
      <w:color w:val="0000FF"/>
      <w:u w:val="single"/>
    </w:rPr>
  </w:style>
  <w:style w:type="paragraph" w:styleId="NormalWeb">
    <w:name w:val="Normal (Web)"/>
    <w:basedOn w:val="Normal"/>
    <w:rsid w:val="00363C26"/>
    <w:pPr>
      <w:spacing w:before="100" w:beforeAutospacing="1" w:after="100" w:afterAutospacing="1"/>
    </w:pPr>
    <w:rPr>
      <w:bCs w:val="0"/>
    </w:rPr>
  </w:style>
  <w:style w:type="paragraph" w:customStyle="1" w:styleId="mw-hiero-box">
    <w:name w:val="mw-hiero-box"/>
    <w:basedOn w:val="Normal"/>
    <w:rsid w:val="00363C26"/>
    <w:pPr>
      <w:shd w:val="clear" w:color="auto" w:fill="000000"/>
      <w:spacing w:before="100" w:beforeAutospacing="1" w:after="100" w:afterAutospacing="1"/>
    </w:pPr>
    <w:rPr>
      <w:bCs w:val="0"/>
    </w:rPr>
  </w:style>
  <w:style w:type="paragraph" w:customStyle="1" w:styleId="ui-priority-primary">
    <w:name w:val="ui-priority-primary"/>
    <w:basedOn w:val="Normal"/>
    <w:rsid w:val="00363C26"/>
    <w:pPr>
      <w:spacing w:before="100" w:beforeAutospacing="1" w:after="100" w:afterAutospacing="1"/>
    </w:pPr>
    <w:rPr>
      <w:b/>
    </w:rPr>
  </w:style>
  <w:style w:type="paragraph" w:customStyle="1" w:styleId="ui-buttonset">
    <w:name w:val="ui-buttonset"/>
    <w:basedOn w:val="Normal"/>
    <w:rsid w:val="00363C26"/>
    <w:pPr>
      <w:spacing w:before="100" w:beforeAutospacing="1" w:after="100" w:afterAutospacing="1"/>
      <w:ind w:right="105"/>
    </w:pPr>
    <w:rPr>
      <w:bCs w:val="0"/>
    </w:rPr>
  </w:style>
  <w:style w:type="paragraph" w:customStyle="1" w:styleId="articlefeedback-expiry">
    <w:name w:val="articlefeedback-expiry"/>
    <w:basedOn w:val="Normal"/>
    <w:rsid w:val="00363C2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mah-helpful-state1">
    <w:name w:val="mah-helpful-state1"/>
    <w:basedOn w:val="Normal"/>
    <w:rsid w:val="00363C26"/>
    <w:pPr>
      <w:spacing w:before="100" w:beforeAutospacing="1" w:after="100" w:afterAutospacing="1"/>
    </w:pPr>
    <w:rPr>
      <w:bCs w:val="0"/>
    </w:rPr>
  </w:style>
  <w:style w:type="paragraph" w:customStyle="1" w:styleId="imbox1">
    <w:name w:val="imbox1"/>
    <w:basedOn w:val="Normal"/>
    <w:rsid w:val="00363C26"/>
    <w:pPr>
      <w:ind w:left="-120" w:right="-120"/>
    </w:pPr>
    <w:rPr>
      <w:bCs w:val="0"/>
    </w:rPr>
  </w:style>
  <w:style w:type="paragraph" w:customStyle="1" w:styleId="imbox2">
    <w:name w:val="imbox2"/>
    <w:basedOn w:val="Normal"/>
    <w:rsid w:val="00363C26"/>
    <w:pPr>
      <w:spacing w:before="60" w:after="60"/>
      <w:ind w:left="60" w:right="60"/>
    </w:pPr>
    <w:rPr>
      <w:bCs w:val="0"/>
    </w:rPr>
  </w:style>
  <w:style w:type="character" w:customStyle="1" w:styleId="plainlinksnourlexpansion">
    <w:name w:val="plainlinks nourlexpansion"/>
    <w:basedOn w:val="DefaultParagraphFont"/>
    <w:rsid w:val="00363C26"/>
  </w:style>
  <w:style w:type="character" w:customStyle="1" w:styleId="geo-dms1">
    <w:name w:val="geo-dms1"/>
    <w:rsid w:val="00363C26"/>
    <w:rPr>
      <w:vanish/>
      <w:webHidden w:val="0"/>
      <w:specVanish w:val="0"/>
    </w:rPr>
  </w:style>
  <w:style w:type="character" w:customStyle="1" w:styleId="latitude1">
    <w:name w:val="latitude1"/>
    <w:rsid w:val="00363C26"/>
    <w:rPr>
      <w:vanish/>
      <w:webHidden w:val="0"/>
      <w:specVanish w:val="0"/>
    </w:rPr>
  </w:style>
  <w:style w:type="character" w:customStyle="1" w:styleId="longitude1">
    <w:name w:val="longitude1"/>
    <w:rsid w:val="00363C26"/>
    <w:rPr>
      <w:vanish/>
      <w:webHidden w:val="0"/>
      <w:specVanish w:val="0"/>
    </w:rPr>
  </w:style>
  <w:style w:type="character" w:customStyle="1" w:styleId="geo-multi-punct1">
    <w:name w:val="geo-multi-punct1"/>
    <w:rsid w:val="00363C26"/>
    <w:rPr>
      <w:vanish/>
      <w:webHidden w:val="0"/>
      <w:specVanish w:val="0"/>
    </w:rPr>
  </w:style>
  <w:style w:type="character" w:customStyle="1" w:styleId="geo-default1">
    <w:name w:val="geo-default1"/>
    <w:rsid w:val="00363C26"/>
    <w:rPr>
      <w:vanish w:val="0"/>
      <w:webHidden w:val="0"/>
      <w:specVanish w:val="0"/>
    </w:rPr>
  </w:style>
  <w:style w:type="character" w:customStyle="1" w:styleId="geo-dec1">
    <w:name w:val="geo-dec1"/>
    <w:rsid w:val="00363C26"/>
    <w:rPr>
      <w:vanish w:val="0"/>
      <w:webHidden w:val="0"/>
      <w:specVanish w:val="0"/>
    </w:rPr>
  </w:style>
  <w:style w:type="character" w:customStyle="1" w:styleId="geo">
    <w:name w:val="geo"/>
    <w:rsid w:val="00363C26"/>
    <w:rPr>
      <w:vanish w:val="0"/>
      <w:webHidden w:val="0"/>
      <w:specVanish w:val="0"/>
    </w:rPr>
  </w:style>
  <w:style w:type="character" w:customStyle="1" w:styleId="toctoggle">
    <w:name w:val="toctoggle"/>
    <w:basedOn w:val="DefaultParagraphFont"/>
    <w:rsid w:val="00363C26"/>
  </w:style>
  <w:style w:type="character" w:customStyle="1" w:styleId="tocnumber2">
    <w:name w:val="tocnumber2"/>
    <w:basedOn w:val="DefaultParagraphFont"/>
    <w:rsid w:val="00363C26"/>
  </w:style>
  <w:style w:type="character" w:customStyle="1" w:styleId="toctext">
    <w:name w:val="toctext"/>
    <w:basedOn w:val="DefaultParagraphFont"/>
    <w:rsid w:val="00363C26"/>
  </w:style>
  <w:style w:type="character" w:customStyle="1" w:styleId="editsection">
    <w:name w:val="editsection"/>
    <w:basedOn w:val="DefaultParagraphFont"/>
    <w:rsid w:val="00363C26"/>
  </w:style>
  <w:style w:type="character" w:customStyle="1" w:styleId="mw-headline">
    <w:name w:val="mw-headline"/>
    <w:basedOn w:val="DefaultParagraphFont"/>
    <w:rsid w:val="00363C26"/>
  </w:style>
  <w:style w:type="character" w:customStyle="1" w:styleId="reference-text">
    <w:name w:val="reference-text"/>
    <w:basedOn w:val="DefaultParagraphFont"/>
    <w:rsid w:val="00363C26"/>
  </w:style>
  <w:style w:type="character" w:customStyle="1" w:styleId="citationweb">
    <w:name w:val="citation web"/>
    <w:basedOn w:val="DefaultParagraphFont"/>
    <w:rsid w:val="00363C26"/>
  </w:style>
  <w:style w:type="character" w:customStyle="1" w:styleId="printonly">
    <w:name w:val="printonly"/>
    <w:basedOn w:val="DefaultParagraphFont"/>
    <w:rsid w:val="00363C26"/>
  </w:style>
  <w:style w:type="character" w:customStyle="1" w:styleId="z3988">
    <w:name w:val="z3988"/>
    <w:basedOn w:val="DefaultParagraphFont"/>
    <w:rsid w:val="00363C26"/>
  </w:style>
  <w:style w:type="character" w:customStyle="1" w:styleId="reference-accessdate">
    <w:name w:val="reference-accessdate"/>
    <w:basedOn w:val="DefaultParagraphFont"/>
    <w:rsid w:val="00363C26"/>
  </w:style>
  <w:style w:type="character" w:customStyle="1" w:styleId="collapsebutton2">
    <w:name w:val="collapsebutton2"/>
    <w:rsid w:val="00363C26"/>
    <w:rPr>
      <w:b w:val="0"/>
      <w:bCs w:val="0"/>
      <w:sz w:val="21"/>
      <w:szCs w:val="21"/>
      <w:bdr w:val="single" w:sz="6" w:space="1" w:color="AAAAAA" w:frame="1"/>
      <w:shd w:val="clear" w:color="auto" w:fill="CCCCFF"/>
    </w:rPr>
  </w:style>
  <w:style w:type="character" w:customStyle="1" w:styleId="region">
    <w:name w:val="region"/>
    <w:rsid w:val="00363C26"/>
    <w:rPr>
      <w:sz w:val="21"/>
      <w:szCs w:val="21"/>
      <w:bdr w:val="single" w:sz="6" w:space="1" w:color="AAAAAA" w:frame="1"/>
      <w:shd w:val="clear" w:color="auto" w:fill="CCCCFF"/>
    </w:rPr>
  </w:style>
  <w:style w:type="character" w:customStyle="1" w:styleId="country-name">
    <w:name w:val="country-name"/>
    <w:rsid w:val="00363C26"/>
    <w:rPr>
      <w:sz w:val="21"/>
      <w:szCs w:val="21"/>
      <w:bdr w:val="single" w:sz="6" w:space="1" w:color="AAAAAA" w:frame="1"/>
      <w:shd w:val="clear" w:color="auto" w:fill="CCCCFF"/>
    </w:rPr>
  </w:style>
  <w:style w:type="character" w:styleId="Strong">
    <w:name w:val="Strong"/>
    <w:qFormat/>
    <w:rsid w:val="00363C26"/>
    <w:rPr>
      <w:b/>
      <w:bCs/>
    </w:rPr>
  </w:style>
  <w:style w:type="character" w:customStyle="1" w:styleId="ui-button-text9">
    <w:name w:val="ui-button-text9"/>
    <w:rsid w:val="00363C26"/>
    <w:rPr>
      <w:bdr w:val="single" w:sz="6" w:space="0" w:color="CCCCCC" w:frame="1"/>
      <w:shd w:val="clear" w:color="auto" w:fill="F9F9F9"/>
    </w:rPr>
  </w:style>
  <w:style w:type="character" w:customStyle="1" w:styleId="ui-button-text10">
    <w:name w:val="ui-button-text10"/>
    <w:rsid w:val="00363C26"/>
    <w:rPr>
      <w:vanish/>
      <w:webHidden w:val="0"/>
      <w:bdr w:val="single" w:sz="6" w:space="12" w:color="C0C0C0" w:frame="1"/>
      <w:shd w:val="clear" w:color="auto" w:fill="FFFFFF"/>
      <w:specVanish w:val="0"/>
    </w:rPr>
  </w:style>
  <w:style w:type="character" w:customStyle="1" w:styleId="articlefeedback-pitch-or1">
    <w:name w:val="articlefeedback-pitch-or1"/>
    <w:rsid w:val="00363C26"/>
    <w:rPr>
      <w:vanish/>
      <w:webHidden w:val="0"/>
      <w:bdr w:val="single" w:sz="6" w:space="12" w:color="C0C0C0" w:frame="1"/>
      <w:shd w:val="clear" w:color="auto" w:fill="FFFFFF"/>
      <w:specVanish w:val="0"/>
    </w:rPr>
  </w:style>
  <w:style w:type="paragraph" w:styleId="z-TopofForm">
    <w:name w:val="HTML Top of Form"/>
    <w:basedOn w:val="Normal"/>
    <w:next w:val="Normal"/>
    <w:hidden/>
    <w:rsid w:val="00363C2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63C2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83977">
      <w:bodyDiv w:val="1"/>
      <w:marLeft w:val="0"/>
      <w:marRight w:val="0"/>
      <w:marTop w:val="0"/>
      <w:marBottom w:val="0"/>
      <w:divBdr>
        <w:top w:val="none" w:sz="0" w:space="0" w:color="auto"/>
        <w:left w:val="none" w:sz="0" w:space="0" w:color="auto"/>
        <w:bottom w:val="none" w:sz="0" w:space="0" w:color="auto"/>
        <w:right w:val="none" w:sz="0" w:space="0" w:color="auto"/>
      </w:divBdr>
      <w:divsChild>
        <w:div w:id="323435678">
          <w:marLeft w:val="0"/>
          <w:marRight w:val="0"/>
          <w:marTop w:val="0"/>
          <w:marBottom w:val="0"/>
          <w:divBdr>
            <w:top w:val="none" w:sz="0" w:space="0" w:color="auto"/>
            <w:left w:val="none" w:sz="0" w:space="0" w:color="auto"/>
            <w:bottom w:val="none" w:sz="0" w:space="0" w:color="auto"/>
            <w:right w:val="none" w:sz="0" w:space="0" w:color="auto"/>
          </w:divBdr>
          <w:divsChild>
            <w:div w:id="189609164">
              <w:marLeft w:val="0"/>
              <w:marRight w:val="0"/>
              <w:marTop w:val="0"/>
              <w:marBottom w:val="0"/>
              <w:divBdr>
                <w:top w:val="none" w:sz="0" w:space="0" w:color="auto"/>
                <w:left w:val="none" w:sz="0" w:space="0" w:color="auto"/>
                <w:bottom w:val="none" w:sz="0" w:space="0" w:color="auto"/>
                <w:right w:val="none" w:sz="0" w:space="0" w:color="auto"/>
              </w:divBdr>
              <w:divsChild>
                <w:div w:id="701436769">
                  <w:marLeft w:val="0"/>
                  <w:marRight w:val="0"/>
                  <w:marTop w:val="0"/>
                  <w:marBottom w:val="0"/>
                  <w:divBdr>
                    <w:top w:val="none" w:sz="0" w:space="0" w:color="auto"/>
                    <w:left w:val="none" w:sz="0" w:space="0" w:color="auto"/>
                    <w:bottom w:val="none" w:sz="0" w:space="0" w:color="auto"/>
                    <w:right w:val="none" w:sz="0" w:space="0" w:color="auto"/>
                  </w:divBdr>
                </w:div>
              </w:divsChild>
            </w:div>
            <w:div w:id="1106778323">
              <w:marLeft w:val="0"/>
              <w:marRight w:val="0"/>
              <w:marTop w:val="0"/>
              <w:marBottom w:val="0"/>
              <w:divBdr>
                <w:top w:val="none" w:sz="0" w:space="0" w:color="auto"/>
                <w:left w:val="none" w:sz="0" w:space="0" w:color="auto"/>
                <w:bottom w:val="none" w:sz="0" w:space="0" w:color="auto"/>
                <w:right w:val="none" w:sz="0" w:space="0" w:color="auto"/>
              </w:divBdr>
              <w:divsChild>
                <w:div w:id="2043044255">
                  <w:marLeft w:val="0"/>
                  <w:marRight w:val="0"/>
                  <w:marTop w:val="0"/>
                  <w:marBottom w:val="0"/>
                  <w:divBdr>
                    <w:top w:val="none" w:sz="0" w:space="0" w:color="auto"/>
                    <w:left w:val="none" w:sz="0" w:space="0" w:color="auto"/>
                    <w:bottom w:val="none" w:sz="0" w:space="0" w:color="auto"/>
                    <w:right w:val="none" w:sz="0" w:space="0" w:color="auto"/>
                  </w:divBdr>
                </w:div>
              </w:divsChild>
            </w:div>
            <w:div w:id="1126003676">
              <w:marLeft w:val="0"/>
              <w:marRight w:val="0"/>
              <w:marTop w:val="0"/>
              <w:marBottom w:val="0"/>
              <w:divBdr>
                <w:top w:val="none" w:sz="0" w:space="0" w:color="auto"/>
                <w:left w:val="none" w:sz="0" w:space="0" w:color="auto"/>
                <w:bottom w:val="none" w:sz="0" w:space="0" w:color="auto"/>
                <w:right w:val="none" w:sz="0" w:space="0" w:color="auto"/>
              </w:divBdr>
              <w:divsChild>
                <w:div w:id="1787506473">
                  <w:marLeft w:val="0"/>
                  <w:marRight w:val="0"/>
                  <w:marTop w:val="0"/>
                  <w:marBottom w:val="0"/>
                  <w:divBdr>
                    <w:top w:val="none" w:sz="0" w:space="0" w:color="auto"/>
                    <w:left w:val="none" w:sz="0" w:space="0" w:color="auto"/>
                    <w:bottom w:val="none" w:sz="0" w:space="0" w:color="auto"/>
                    <w:right w:val="none" w:sz="0" w:space="0" w:color="auto"/>
                  </w:divBdr>
                </w:div>
              </w:divsChild>
            </w:div>
            <w:div w:id="1221133413">
              <w:marLeft w:val="0"/>
              <w:marRight w:val="0"/>
              <w:marTop w:val="0"/>
              <w:marBottom w:val="0"/>
              <w:divBdr>
                <w:top w:val="none" w:sz="0" w:space="0" w:color="auto"/>
                <w:left w:val="none" w:sz="0" w:space="0" w:color="auto"/>
                <w:bottom w:val="none" w:sz="0" w:space="0" w:color="auto"/>
                <w:right w:val="none" w:sz="0" w:space="0" w:color="auto"/>
              </w:divBdr>
              <w:divsChild>
                <w:div w:id="414667493">
                  <w:marLeft w:val="0"/>
                  <w:marRight w:val="0"/>
                  <w:marTop w:val="0"/>
                  <w:marBottom w:val="0"/>
                  <w:divBdr>
                    <w:top w:val="none" w:sz="0" w:space="0" w:color="auto"/>
                    <w:left w:val="none" w:sz="0" w:space="0" w:color="auto"/>
                    <w:bottom w:val="none" w:sz="0" w:space="0" w:color="auto"/>
                    <w:right w:val="none" w:sz="0" w:space="0" w:color="auto"/>
                  </w:divBdr>
                </w:div>
              </w:divsChild>
            </w:div>
            <w:div w:id="1331369390">
              <w:marLeft w:val="0"/>
              <w:marRight w:val="0"/>
              <w:marTop w:val="0"/>
              <w:marBottom w:val="0"/>
              <w:divBdr>
                <w:top w:val="none" w:sz="0" w:space="0" w:color="auto"/>
                <w:left w:val="none" w:sz="0" w:space="0" w:color="auto"/>
                <w:bottom w:val="none" w:sz="0" w:space="0" w:color="auto"/>
                <w:right w:val="none" w:sz="0" w:space="0" w:color="auto"/>
              </w:divBdr>
              <w:divsChild>
                <w:div w:id="525220313">
                  <w:marLeft w:val="0"/>
                  <w:marRight w:val="0"/>
                  <w:marTop w:val="0"/>
                  <w:marBottom w:val="0"/>
                  <w:divBdr>
                    <w:top w:val="none" w:sz="0" w:space="0" w:color="auto"/>
                    <w:left w:val="none" w:sz="0" w:space="0" w:color="auto"/>
                    <w:bottom w:val="none" w:sz="0" w:space="0" w:color="auto"/>
                    <w:right w:val="none" w:sz="0" w:space="0" w:color="auto"/>
                  </w:divBdr>
                </w:div>
              </w:divsChild>
            </w:div>
            <w:div w:id="1617977760">
              <w:marLeft w:val="0"/>
              <w:marRight w:val="0"/>
              <w:marTop w:val="0"/>
              <w:marBottom w:val="0"/>
              <w:divBdr>
                <w:top w:val="none" w:sz="0" w:space="0" w:color="auto"/>
                <w:left w:val="none" w:sz="0" w:space="0" w:color="auto"/>
                <w:bottom w:val="none" w:sz="0" w:space="0" w:color="auto"/>
                <w:right w:val="none" w:sz="0" w:space="0" w:color="auto"/>
              </w:divBdr>
            </w:div>
          </w:divsChild>
        </w:div>
        <w:div w:id="846287577">
          <w:marLeft w:val="0"/>
          <w:marRight w:val="0"/>
          <w:marTop w:val="0"/>
          <w:marBottom w:val="0"/>
          <w:divBdr>
            <w:top w:val="none" w:sz="0" w:space="0" w:color="auto"/>
            <w:left w:val="none" w:sz="0" w:space="0" w:color="auto"/>
            <w:bottom w:val="none" w:sz="0" w:space="0" w:color="auto"/>
            <w:right w:val="none" w:sz="0" w:space="0" w:color="auto"/>
          </w:divBdr>
        </w:div>
        <w:div w:id="1376153841">
          <w:marLeft w:val="0"/>
          <w:marRight w:val="0"/>
          <w:marTop w:val="0"/>
          <w:marBottom w:val="0"/>
          <w:divBdr>
            <w:top w:val="none" w:sz="0" w:space="0" w:color="auto"/>
            <w:left w:val="none" w:sz="0" w:space="0" w:color="auto"/>
            <w:bottom w:val="none" w:sz="0" w:space="0" w:color="auto"/>
            <w:right w:val="none" w:sz="0" w:space="0" w:color="auto"/>
          </w:divBdr>
          <w:divsChild>
            <w:div w:id="1927574488">
              <w:marLeft w:val="0"/>
              <w:marRight w:val="0"/>
              <w:marTop w:val="0"/>
              <w:marBottom w:val="0"/>
              <w:divBdr>
                <w:top w:val="none" w:sz="0" w:space="0" w:color="auto"/>
                <w:left w:val="none" w:sz="0" w:space="0" w:color="auto"/>
                <w:bottom w:val="none" w:sz="0" w:space="0" w:color="auto"/>
                <w:right w:val="none" w:sz="0" w:space="0" w:color="auto"/>
              </w:divBdr>
              <w:divsChild>
                <w:div w:id="363751197">
                  <w:marLeft w:val="0"/>
                  <w:marRight w:val="0"/>
                  <w:marTop w:val="0"/>
                  <w:marBottom w:val="0"/>
                  <w:divBdr>
                    <w:top w:val="none" w:sz="0" w:space="0" w:color="auto"/>
                    <w:left w:val="none" w:sz="0" w:space="0" w:color="auto"/>
                    <w:bottom w:val="none" w:sz="0" w:space="0" w:color="auto"/>
                    <w:right w:val="none" w:sz="0" w:space="0" w:color="auto"/>
                  </w:divBdr>
                  <w:divsChild>
                    <w:div w:id="98765052">
                      <w:marLeft w:val="0"/>
                      <w:marRight w:val="0"/>
                      <w:marTop w:val="0"/>
                      <w:marBottom w:val="0"/>
                      <w:divBdr>
                        <w:top w:val="none" w:sz="0" w:space="0" w:color="auto"/>
                        <w:left w:val="none" w:sz="0" w:space="0" w:color="auto"/>
                        <w:bottom w:val="none" w:sz="0" w:space="0" w:color="auto"/>
                        <w:right w:val="none" w:sz="0" w:space="0" w:color="auto"/>
                      </w:divBdr>
                    </w:div>
                    <w:div w:id="406921372">
                      <w:marLeft w:val="0"/>
                      <w:marRight w:val="0"/>
                      <w:marTop w:val="0"/>
                      <w:marBottom w:val="0"/>
                      <w:divBdr>
                        <w:top w:val="none" w:sz="0" w:space="0" w:color="auto"/>
                        <w:left w:val="none" w:sz="0" w:space="0" w:color="auto"/>
                        <w:bottom w:val="none" w:sz="0" w:space="0" w:color="auto"/>
                        <w:right w:val="none" w:sz="0" w:space="0" w:color="auto"/>
                      </w:divBdr>
                    </w:div>
                  </w:divsChild>
                </w:div>
                <w:div w:id="632251024">
                  <w:marLeft w:val="0"/>
                  <w:marRight w:val="0"/>
                  <w:marTop w:val="0"/>
                  <w:marBottom w:val="0"/>
                  <w:divBdr>
                    <w:top w:val="none" w:sz="0" w:space="0" w:color="auto"/>
                    <w:left w:val="none" w:sz="0" w:space="0" w:color="auto"/>
                    <w:bottom w:val="none" w:sz="0" w:space="0" w:color="auto"/>
                    <w:right w:val="none" w:sz="0" w:space="0" w:color="auto"/>
                  </w:divBdr>
                </w:div>
                <w:div w:id="665941363">
                  <w:marLeft w:val="0"/>
                  <w:marRight w:val="0"/>
                  <w:marTop w:val="240"/>
                  <w:marBottom w:val="0"/>
                  <w:divBdr>
                    <w:top w:val="none" w:sz="0" w:space="0" w:color="auto"/>
                    <w:left w:val="none" w:sz="0" w:space="0" w:color="auto"/>
                    <w:bottom w:val="none" w:sz="0" w:space="0" w:color="auto"/>
                    <w:right w:val="none" w:sz="0" w:space="0" w:color="auto"/>
                  </w:divBdr>
                  <w:divsChild>
                    <w:div w:id="1002850400">
                      <w:marLeft w:val="0"/>
                      <w:marRight w:val="0"/>
                      <w:marTop w:val="240"/>
                      <w:marBottom w:val="0"/>
                      <w:divBdr>
                        <w:top w:val="single" w:sz="6" w:space="0" w:color="CCCCCC"/>
                        <w:left w:val="single" w:sz="6" w:space="0" w:color="CCCCCC"/>
                        <w:bottom w:val="single" w:sz="6" w:space="1" w:color="CCCCCC"/>
                        <w:right w:val="single" w:sz="6" w:space="0" w:color="CCCCCC"/>
                      </w:divBdr>
                      <w:divsChild>
                        <w:div w:id="465900940">
                          <w:marLeft w:val="0"/>
                          <w:marRight w:val="0"/>
                          <w:marTop w:val="240"/>
                          <w:marBottom w:val="0"/>
                          <w:divBdr>
                            <w:top w:val="single" w:sz="6" w:space="0" w:color="CCCCCC"/>
                            <w:left w:val="single" w:sz="6" w:space="0" w:color="CCCCCC"/>
                            <w:bottom w:val="single" w:sz="6" w:space="1" w:color="CCCCCC"/>
                            <w:right w:val="single" w:sz="6" w:space="0" w:color="CCCCCC"/>
                          </w:divBdr>
                          <w:divsChild>
                            <w:div w:id="262228296">
                              <w:marLeft w:val="0"/>
                              <w:marRight w:val="0"/>
                              <w:marTop w:val="240"/>
                              <w:marBottom w:val="0"/>
                              <w:divBdr>
                                <w:top w:val="single" w:sz="6" w:space="0" w:color="CCCCCC"/>
                                <w:left w:val="single" w:sz="6" w:space="0" w:color="CCCCCC"/>
                                <w:bottom w:val="single" w:sz="6" w:space="1" w:color="CCCCCC"/>
                                <w:right w:val="single" w:sz="6" w:space="0" w:color="CCCCCC"/>
                              </w:divBdr>
                              <w:divsChild>
                                <w:div w:id="794063223">
                                  <w:marLeft w:val="0"/>
                                  <w:marRight w:val="0"/>
                                  <w:marTop w:val="240"/>
                                  <w:marBottom w:val="0"/>
                                  <w:divBdr>
                                    <w:top w:val="single" w:sz="6" w:space="0" w:color="CCCCCC"/>
                                    <w:left w:val="single" w:sz="6" w:space="0" w:color="CCCCCC"/>
                                    <w:bottom w:val="single" w:sz="6" w:space="1" w:color="CCCCCC"/>
                                    <w:right w:val="single" w:sz="6" w:space="0" w:color="CCCCCC"/>
                                  </w:divBdr>
                                  <w:divsChild>
                                    <w:div w:id="1386103779">
                                      <w:marLeft w:val="0"/>
                                      <w:marRight w:val="0"/>
                                      <w:marTop w:val="240"/>
                                      <w:marBottom w:val="120"/>
                                      <w:divBdr>
                                        <w:top w:val="single" w:sz="6" w:space="0" w:color="CCCCCC"/>
                                        <w:left w:val="single" w:sz="6" w:space="0" w:color="CCCCCC"/>
                                        <w:bottom w:val="single" w:sz="6" w:space="1" w:color="CCCCCC"/>
                                        <w:right w:val="single" w:sz="6" w:space="0" w:color="CCCCCC"/>
                                      </w:divBdr>
                                    </w:div>
                                    <w:div w:id="1919514253">
                                      <w:marLeft w:val="0"/>
                                      <w:marRight w:val="0"/>
                                      <w:marTop w:val="0"/>
                                      <w:marBottom w:val="0"/>
                                      <w:divBdr>
                                        <w:top w:val="single" w:sz="6" w:space="12" w:color="C0C0C0"/>
                                        <w:left w:val="single" w:sz="6" w:space="12" w:color="C0C0C0"/>
                                        <w:bottom w:val="single" w:sz="6" w:space="12" w:color="C0C0C0"/>
                                        <w:right w:val="single" w:sz="6" w:space="12" w:color="C0C0C0"/>
                                      </w:divBdr>
                                      <w:divsChild>
                                        <w:div w:id="124272701">
                                          <w:marLeft w:val="0"/>
                                          <w:marRight w:val="0"/>
                                          <w:marTop w:val="0"/>
                                          <w:marBottom w:val="0"/>
                                          <w:divBdr>
                                            <w:top w:val="single" w:sz="6" w:space="12" w:color="C0C0C0"/>
                                            <w:left w:val="single" w:sz="6" w:space="12" w:color="C0C0C0"/>
                                            <w:bottom w:val="single" w:sz="6" w:space="12" w:color="C0C0C0"/>
                                            <w:right w:val="single" w:sz="6" w:space="12" w:color="C0C0C0"/>
                                          </w:divBdr>
                                        </w:div>
                                        <w:div w:id="196715249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847251240">
                              <w:marLeft w:val="0"/>
                              <w:marRight w:val="0"/>
                              <w:marTop w:val="240"/>
                              <w:marBottom w:val="0"/>
                              <w:divBdr>
                                <w:top w:val="single" w:sz="6" w:space="0" w:color="CCCCCC"/>
                                <w:left w:val="single" w:sz="6" w:space="0" w:color="CCCCCC"/>
                                <w:bottom w:val="single" w:sz="6" w:space="1" w:color="CCCCCC"/>
                                <w:right w:val="single" w:sz="6" w:space="0" w:color="CCCCCC"/>
                              </w:divBdr>
                              <w:divsChild>
                                <w:div w:id="1227838431">
                                  <w:marLeft w:val="0"/>
                                  <w:marRight w:val="0"/>
                                  <w:marTop w:val="240"/>
                                  <w:marBottom w:val="0"/>
                                  <w:divBdr>
                                    <w:top w:val="single" w:sz="6" w:space="0" w:color="CCCCCC"/>
                                    <w:left w:val="single" w:sz="6" w:space="0" w:color="CCCCCC"/>
                                    <w:bottom w:val="single" w:sz="6" w:space="1" w:color="CCCCCC"/>
                                    <w:right w:val="single" w:sz="6" w:space="0" w:color="CCCCCC"/>
                                  </w:divBdr>
                                  <w:divsChild>
                                    <w:div w:id="1625846217">
                                      <w:marLeft w:val="0"/>
                                      <w:marRight w:val="0"/>
                                      <w:marTop w:val="0"/>
                                      <w:marBottom w:val="0"/>
                                      <w:divBdr>
                                        <w:top w:val="single" w:sz="6" w:space="12" w:color="C0C0C0"/>
                                        <w:left w:val="single" w:sz="6" w:space="12" w:color="C0C0C0"/>
                                        <w:bottom w:val="single" w:sz="6" w:space="12" w:color="C0C0C0"/>
                                        <w:right w:val="single" w:sz="6" w:space="12" w:color="C0C0C0"/>
                                      </w:divBdr>
                                      <w:divsChild>
                                        <w:div w:id="125478440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12626837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94270593">
                              <w:marLeft w:val="0"/>
                              <w:marRight w:val="0"/>
                              <w:marTop w:val="240"/>
                              <w:marBottom w:val="0"/>
                              <w:divBdr>
                                <w:top w:val="single" w:sz="6" w:space="0" w:color="CCCCCC"/>
                                <w:left w:val="single" w:sz="6" w:space="0" w:color="CCCCCC"/>
                                <w:bottom w:val="single" w:sz="6" w:space="1" w:color="CCCCCC"/>
                                <w:right w:val="single" w:sz="6" w:space="0" w:color="CCCCCC"/>
                              </w:divBdr>
                              <w:divsChild>
                                <w:div w:id="768549056">
                                  <w:marLeft w:val="0"/>
                                  <w:marRight w:val="0"/>
                                  <w:marTop w:val="240"/>
                                  <w:marBottom w:val="0"/>
                                  <w:divBdr>
                                    <w:top w:val="single" w:sz="6" w:space="0" w:color="CCCCCC"/>
                                    <w:left w:val="single" w:sz="6" w:space="0" w:color="CCCCCC"/>
                                    <w:bottom w:val="single" w:sz="6" w:space="1" w:color="CCCCCC"/>
                                    <w:right w:val="single" w:sz="6" w:space="0" w:color="CCCCCC"/>
                                  </w:divBdr>
                                  <w:divsChild>
                                    <w:div w:id="1527256223">
                                      <w:marLeft w:val="0"/>
                                      <w:marRight w:val="0"/>
                                      <w:marTop w:val="0"/>
                                      <w:marBottom w:val="0"/>
                                      <w:divBdr>
                                        <w:top w:val="single" w:sz="6" w:space="12" w:color="C0C0C0"/>
                                        <w:left w:val="single" w:sz="6" w:space="12" w:color="C0C0C0"/>
                                        <w:bottom w:val="single" w:sz="6" w:space="12" w:color="C0C0C0"/>
                                        <w:right w:val="single" w:sz="6" w:space="12" w:color="C0C0C0"/>
                                      </w:divBdr>
                                      <w:divsChild>
                                        <w:div w:id="206255353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9552087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761754238">
                          <w:marLeft w:val="0"/>
                          <w:marRight w:val="0"/>
                          <w:marTop w:val="240"/>
                          <w:marBottom w:val="0"/>
                          <w:divBdr>
                            <w:top w:val="single" w:sz="6" w:space="0" w:color="CCCCCC"/>
                            <w:left w:val="single" w:sz="6" w:space="0" w:color="CCCCCC"/>
                            <w:bottom w:val="single" w:sz="6" w:space="1" w:color="CCCCCC"/>
                            <w:right w:val="single" w:sz="6" w:space="0" w:color="CCCCCC"/>
                          </w:divBdr>
                          <w:divsChild>
                            <w:div w:id="51468471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958174891">
                          <w:marLeft w:val="0"/>
                          <w:marRight w:val="0"/>
                          <w:marTop w:val="240"/>
                          <w:marBottom w:val="0"/>
                          <w:divBdr>
                            <w:top w:val="single" w:sz="6" w:space="0" w:color="CCCCCC"/>
                            <w:left w:val="single" w:sz="6" w:space="0" w:color="CCCCCC"/>
                            <w:bottom w:val="single" w:sz="6" w:space="1" w:color="CCCCCC"/>
                            <w:right w:val="single" w:sz="6" w:space="0" w:color="CCCCCC"/>
                          </w:divBdr>
                          <w:divsChild>
                            <w:div w:id="46804696">
                              <w:marLeft w:val="0"/>
                              <w:marRight w:val="0"/>
                              <w:marTop w:val="240"/>
                              <w:marBottom w:val="0"/>
                              <w:divBdr>
                                <w:top w:val="single" w:sz="6" w:space="0" w:color="CCCCCC"/>
                                <w:left w:val="single" w:sz="6" w:space="0" w:color="CCCCCC"/>
                                <w:bottom w:val="single" w:sz="6" w:space="1" w:color="CCCCCC"/>
                                <w:right w:val="single" w:sz="6" w:space="0" w:color="CCCCCC"/>
                              </w:divBdr>
                            </w:div>
                            <w:div w:id="110248607">
                              <w:marLeft w:val="0"/>
                              <w:marRight w:val="0"/>
                              <w:marTop w:val="240"/>
                              <w:marBottom w:val="0"/>
                              <w:divBdr>
                                <w:top w:val="single" w:sz="6" w:space="0" w:color="CCCCCC"/>
                                <w:left w:val="single" w:sz="6" w:space="0" w:color="CCCCCC"/>
                                <w:bottom w:val="single" w:sz="6" w:space="1" w:color="CCCCCC"/>
                                <w:right w:val="single" w:sz="6" w:space="0" w:color="CCCCCC"/>
                              </w:divBdr>
                            </w:div>
                            <w:div w:id="432634725">
                              <w:marLeft w:val="0"/>
                              <w:marRight w:val="0"/>
                              <w:marTop w:val="240"/>
                              <w:marBottom w:val="0"/>
                              <w:divBdr>
                                <w:top w:val="single" w:sz="6" w:space="0" w:color="CCCCCC"/>
                                <w:left w:val="single" w:sz="6" w:space="0" w:color="CCCCCC"/>
                                <w:bottom w:val="single" w:sz="6" w:space="1" w:color="CCCCCC"/>
                                <w:right w:val="single" w:sz="6" w:space="0" w:color="CCCCCC"/>
                              </w:divBdr>
                              <w:divsChild>
                                <w:div w:id="1124926982">
                                  <w:marLeft w:val="0"/>
                                  <w:marRight w:val="0"/>
                                  <w:marTop w:val="240"/>
                                  <w:marBottom w:val="0"/>
                                  <w:divBdr>
                                    <w:top w:val="single" w:sz="6" w:space="6" w:color="FFA500"/>
                                    <w:left w:val="single" w:sz="6" w:space="6" w:color="FFA500"/>
                                    <w:bottom w:val="single" w:sz="6" w:space="6" w:color="FFA500"/>
                                    <w:right w:val="single" w:sz="6" w:space="6" w:color="FFA500"/>
                                  </w:divBdr>
                                  <w:divsChild>
                                    <w:div w:id="1403485986">
                                      <w:marLeft w:val="0"/>
                                      <w:marRight w:val="0"/>
                                      <w:marTop w:val="240"/>
                                      <w:marBottom w:val="0"/>
                                      <w:divBdr>
                                        <w:top w:val="single" w:sz="6" w:space="6" w:color="FFA500"/>
                                        <w:left w:val="single" w:sz="6" w:space="6" w:color="FFA500"/>
                                        <w:bottom w:val="single" w:sz="6" w:space="6" w:color="FFA500"/>
                                        <w:right w:val="single" w:sz="6" w:space="6" w:color="FFA500"/>
                                      </w:divBdr>
                                    </w:div>
                                    <w:div w:id="1741832218">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484056444">
                              <w:marLeft w:val="0"/>
                              <w:marRight w:val="0"/>
                              <w:marTop w:val="240"/>
                              <w:marBottom w:val="0"/>
                              <w:divBdr>
                                <w:top w:val="single" w:sz="6" w:space="0" w:color="CCCCCC"/>
                                <w:left w:val="single" w:sz="6" w:space="0" w:color="CCCCCC"/>
                                <w:bottom w:val="single" w:sz="6" w:space="1" w:color="CCCCCC"/>
                                <w:right w:val="single" w:sz="6" w:space="0" w:color="CCCCCC"/>
                              </w:divBdr>
                            </w:div>
                            <w:div w:id="575553812">
                              <w:marLeft w:val="0"/>
                              <w:marRight w:val="0"/>
                              <w:marTop w:val="240"/>
                              <w:marBottom w:val="0"/>
                              <w:divBdr>
                                <w:top w:val="single" w:sz="6" w:space="0" w:color="CCCCCC"/>
                                <w:left w:val="single" w:sz="6" w:space="0" w:color="CCCCCC"/>
                                <w:bottom w:val="single" w:sz="6" w:space="1" w:color="CCCCCC"/>
                                <w:right w:val="single" w:sz="6" w:space="0" w:color="CCCCCC"/>
                              </w:divBdr>
                            </w:div>
                            <w:div w:id="681051977">
                              <w:marLeft w:val="0"/>
                              <w:marRight w:val="0"/>
                              <w:marTop w:val="240"/>
                              <w:marBottom w:val="0"/>
                              <w:divBdr>
                                <w:top w:val="single" w:sz="6" w:space="0" w:color="CCCCCC"/>
                                <w:left w:val="single" w:sz="6" w:space="0" w:color="CCCCCC"/>
                                <w:bottom w:val="single" w:sz="6" w:space="1" w:color="CCCCCC"/>
                                <w:right w:val="single" w:sz="6" w:space="0" w:color="CCCCCC"/>
                              </w:divBdr>
                            </w:div>
                            <w:div w:id="879394757">
                              <w:marLeft w:val="0"/>
                              <w:marRight w:val="0"/>
                              <w:marTop w:val="240"/>
                              <w:marBottom w:val="0"/>
                              <w:divBdr>
                                <w:top w:val="single" w:sz="6" w:space="0" w:color="CCCCCC"/>
                                <w:left w:val="single" w:sz="6" w:space="0" w:color="CCCCCC"/>
                                <w:bottom w:val="single" w:sz="6" w:space="1" w:color="CCCCCC"/>
                                <w:right w:val="single" w:sz="6" w:space="0" w:color="CCCCCC"/>
                              </w:divBdr>
                            </w:div>
                            <w:div w:id="1126660346">
                              <w:marLeft w:val="0"/>
                              <w:marRight w:val="0"/>
                              <w:marTop w:val="240"/>
                              <w:marBottom w:val="0"/>
                              <w:divBdr>
                                <w:top w:val="single" w:sz="6" w:space="0" w:color="CCCCCC"/>
                                <w:left w:val="single" w:sz="6" w:space="0" w:color="CCCCCC"/>
                                <w:bottom w:val="single" w:sz="6" w:space="1" w:color="CCCCCC"/>
                                <w:right w:val="single" w:sz="6" w:space="0" w:color="CCCCCC"/>
                              </w:divBdr>
                            </w:div>
                            <w:div w:id="1636793646">
                              <w:marLeft w:val="0"/>
                              <w:marRight w:val="0"/>
                              <w:marTop w:val="240"/>
                              <w:marBottom w:val="0"/>
                              <w:divBdr>
                                <w:top w:val="single" w:sz="6" w:space="0" w:color="CCCCCC"/>
                                <w:left w:val="single" w:sz="6" w:space="0" w:color="CCCCCC"/>
                                <w:bottom w:val="single" w:sz="6" w:space="1" w:color="CCCCCC"/>
                                <w:right w:val="single" w:sz="6" w:space="0" w:color="CCCCCC"/>
                              </w:divBdr>
                            </w:div>
                            <w:div w:id="1881746266">
                              <w:marLeft w:val="0"/>
                              <w:marRight w:val="0"/>
                              <w:marTop w:val="240"/>
                              <w:marBottom w:val="0"/>
                              <w:divBdr>
                                <w:top w:val="single" w:sz="6" w:space="0" w:color="CCCCCC"/>
                                <w:left w:val="single" w:sz="6" w:space="0" w:color="CCCCCC"/>
                                <w:bottom w:val="single" w:sz="6" w:space="1" w:color="CCCCCC"/>
                                <w:right w:val="single" w:sz="6" w:space="0" w:color="CCCCCC"/>
                              </w:divBdr>
                              <w:divsChild>
                                <w:div w:id="995571488">
                                  <w:marLeft w:val="0"/>
                                  <w:marRight w:val="0"/>
                                  <w:marTop w:val="240"/>
                                  <w:marBottom w:val="120"/>
                                  <w:divBdr>
                                    <w:top w:val="single" w:sz="6" w:space="0" w:color="CCCCCC"/>
                                    <w:left w:val="single" w:sz="6" w:space="0" w:color="CCCCCC"/>
                                    <w:bottom w:val="single" w:sz="6" w:space="1" w:color="CCCCCC"/>
                                    <w:right w:val="single" w:sz="6" w:space="0" w:color="CCCCCC"/>
                                  </w:divBdr>
                                  <w:divsChild>
                                    <w:div w:id="193639999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02687183">
                                  <w:marLeft w:val="0"/>
                                  <w:marRight w:val="0"/>
                                  <w:marTop w:val="240"/>
                                  <w:marBottom w:val="120"/>
                                  <w:divBdr>
                                    <w:top w:val="single" w:sz="6" w:space="0" w:color="CCCCCC"/>
                                    <w:left w:val="single" w:sz="6" w:space="0" w:color="CCCCCC"/>
                                    <w:bottom w:val="single" w:sz="6" w:space="1" w:color="CCCCCC"/>
                                    <w:right w:val="single" w:sz="6" w:space="0" w:color="CCCCCC"/>
                                  </w:divBdr>
                                  <w:divsChild>
                                    <w:div w:id="90256797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93995477">
                                  <w:marLeft w:val="0"/>
                                  <w:marRight w:val="0"/>
                                  <w:marTop w:val="240"/>
                                  <w:marBottom w:val="120"/>
                                  <w:divBdr>
                                    <w:top w:val="single" w:sz="6" w:space="0" w:color="CCCCCC"/>
                                    <w:left w:val="single" w:sz="6" w:space="0" w:color="CCCCCC"/>
                                    <w:bottom w:val="single" w:sz="6" w:space="1" w:color="CCCCCC"/>
                                    <w:right w:val="single" w:sz="6" w:space="0" w:color="CCCCCC"/>
                                  </w:divBdr>
                                  <w:divsChild>
                                    <w:div w:id="4005176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01736529">
                                  <w:marLeft w:val="0"/>
                                  <w:marRight w:val="0"/>
                                  <w:marTop w:val="240"/>
                                  <w:marBottom w:val="120"/>
                                  <w:divBdr>
                                    <w:top w:val="single" w:sz="6" w:space="0" w:color="CCCCCC"/>
                                    <w:left w:val="single" w:sz="6" w:space="0" w:color="CCCCCC"/>
                                    <w:bottom w:val="single" w:sz="6" w:space="1" w:color="CCCCCC"/>
                                    <w:right w:val="single" w:sz="6" w:space="0" w:color="CCCCCC"/>
                                  </w:divBdr>
                                  <w:divsChild>
                                    <w:div w:id="148543942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03773143">
                              <w:marLeft w:val="0"/>
                              <w:marRight w:val="0"/>
                              <w:marTop w:val="240"/>
                              <w:marBottom w:val="0"/>
                              <w:divBdr>
                                <w:top w:val="single" w:sz="6" w:space="0" w:color="CCCCCC"/>
                                <w:left w:val="single" w:sz="6" w:space="0" w:color="CCCCCC"/>
                                <w:bottom w:val="single" w:sz="6" w:space="1" w:color="CCCCCC"/>
                                <w:right w:val="single" w:sz="6" w:space="0" w:color="CCCCCC"/>
                              </w:divBdr>
                              <w:divsChild>
                                <w:div w:id="1957708434">
                                  <w:marLeft w:val="0"/>
                                  <w:marRight w:val="0"/>
                                  <w:marTop w:val="240"/>
                                  <w:marBottom w:val="0"/>
                                  <w:divBdr>
                                    <w:top w:val="single" w:sz="6" w:space="0" w:color="CCCCCC"/>
                                    <w:left w:val="single" w:sz="6" w:space="0" w:color="CCCCCC"/>
                                    <w:bottom w:val="single" w:sz="6" w:space="1" w:color="CCCCCC"/>
                                    <w:right w:val="single" w:sz="6" w:space="0" w:color="CCCCCC"/>
                                  </w:divBdr>
                                  <w:divsChild>
                                    <w:div w:id="1143817134">
                                      <w:marLeft w:val="0"/>
                                      <w:marRight w:val="0"/>
                                      <w:marTop w:val="240"/>
                                      <w:marBottom w:val="0"/>
                                      <w:divBdr>
                                        <w:top w:val="single" w:sz="6" w:space="0" w:color="CCCCCC"/>
                                        <w:left w:val="single" w:sz="6" w:space="0" w:color="CCCCCC"/>
                                        <w:bottom w:val="single" w:sz="6" w:space="1" w:color="CCCCCC"/>
                                        <w:right w:val="single" w:sz="6" w:space="0" w:color="CCCCCC"/>
                                      </w:divBdr>
                                      <w:divsChild>
                                        <w:div w:id="79257266">
                                          <w:marLeft w:val="0"/>
                                          <w:marRight w:val="0"/>
                                          <w:marTop w:val="0"/>
                                          <w:marBottom w:val="0"/>
                                          <w:divBdr>
                                            <w:top w:val="none" w:sz="0" w:space="0" w:color="auto"/>
                                            <w:left w:val="none" w:sz="0" w:space="0" w:color="auto"/>
                                            <w:bottom w:val="none" w:sz="0" w:space="0" w:color="auto"/>
                                            <w:right w:val="none" w:sz="0" w:space="0" w:color="auto"/>
                                          </w:divBdr>
                                        </w:div>
                                        <w:div w:id="682099053">
                                          <w:marLeft w:val="0"/>
                                          <w:marRight w:val="0"/>
                                          <w:marTop w:val="0"/>
                                          <w:marBottom w:val="0"/>
                                          <w:divBdr>
                                            <w:top w:val="none" w:sz="0" w:space="0" w:color="auto"/>
                                            <w:left w:val="none" w:sz="0" w:space="0" w:color="auto"/>
                                            <w:bottom w:val="none" w:sz="0" w:space="0" w:color="auto"/>
                                            <w:right w:val="none" w:sz="0" w:space="0" w:color="auto"/>
                                          </w:divBdr>
                                        </w:div>
                                        <w:div w:id="725103680">
                                          <w:marLeft w:val="0"/>
                                          <w:marRight w:val="0"/>
                                          <w:marTop w:val="0"/>
                                          <w:marBottom w:val="0"/>
                                          <w:divBdr>
                                            <w:top w:val="none" w:sz="0" w:space="0" w:color="auto"/>
                                            <w:left w:val="none" w:sz="0" w:space="0" w:color="auto"/>
                                            <w:bottom w:val="none" w:sz="0" w:space="0" w:color="auto"/>
                                            <w:right w:val="none" w:sz="0" w:space="0" w:color="auto"/>
                                          </w:divBdr>
                                        </w:div>
                                        <w:div w:id="890532260">
                                          <w:marLeft w:val="0"/>
                                          <w:marRight w:val="0"/>
                                          <w:marTop w:val="240"/>
                                          <w:marBottom w:val="0"/>
                                          <w:divBdr>
                                            <w:top w:val="single" w:sz="6" w:space="0" w:color="CCCCCC"/>
                                            <w:left w:val="single" w:sz="6" w:space="0" w:color="CCCCCC"/>
                                            <w:bottom w:val="single" w:sz="6" w:space="1" w:color="CCCCCC"/>
                                            <w:right w:val="single" w:sz="6" w:space="0" w:color="CCCCCC"/>
                                          </w:divBdr>
                                          <w:divsChild>
                                            <w:div w:id="74510705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7327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6231">
                  <w:marLeft w:val="0"/>
                  <w:marRight w:val="0"/>
                  <w:marTop w:val="0"/>
                  <w:marBottom w:val="0"/>
                  <w:divBdr>
                    <w:top w:val="none" w:sz="0" w:space="0" w:color="auto"/>
                    <w:left w:val="none" w:sz="0" w:space="0" w:color="auto"/>
                    <w:bottom w:val="none" w:sz="0" w:space="0" w:color="auto"/>
                    <w:right w:val="none" w:sz="0" w:space="0" w:color="auto"/>
                  </w:divBdr>
                  <w:divsChild>
                    <w:div w:id="83765285">
                      <w:marLeft w:val="0"/>
                      <w:marRight w:val="0"/>
                      <w:marTop w:val="0"/>
                      <w:marBottom w:val="0"/>
                      <w:divBdr>
                        <w:top w:val="none" w:sz="0" w:space="0" w:color="auto"/>
                        <w:left w:val="none" w:sz="0" w:space="0" w:color="auto"/>
                        <w:bottom w:val="none" w:sz="0" w:space="0" w:color="auto"/>
                        <w:right w:val="none" w:sz="0" w:space="0" w:color="auto"/>
                      </w:divBdr>
                      <w:divsChild>
                        <w:div w:id="1753576473">
                          <w:marLeft w:val="0"/>
                          <w:marRight w:val="0"/>
                          <w:marTop w:val="0"/>
                          <w:marBottom w:val="0"/>
                          <w:divBdr>
                            <w:top w:val="none" w:sz="0" w:space="0" w:color="auto"/>
                            <w:left w:val="none" w:sz="0" w:space="0" w:color="auto"/>
                            <w:bottom w:val="none" w:sz="0" w:space="0" w:color="auto"/>
                            <w:right w:val="none" w:sz="0" w:space="0" w:color="auto"/>
                          </w:divBdr>
                        </w:div>
                      </w:divsChild>
                    </w:div>
                    <w:div w:id="106505015">
                      <w:marLeft w:val="0"/>
                      <w:marRight w:val="0"/>
                      <w:marTop w:val="100"/>
                      <w:marBottom w:val="100"/>
                      <w:divBdr>
                        <w:top w:val="single" w:sz="6" w:space="1" w:color="AAAAAA"/>
                        <w:left w:val="single" w:sz="6" w:space="1" w:color="AAAAAA"/>
                        <w:bottom w:val="single" w:sz="6" w:space="1" w:color="AAAAAA"/>
                        <w:right w:val="single" w:sz="6" w:space="1" w:color="AAAAAA"/>
                      </w:divBdr>
                    </w:div>
                    <w:div w:id="123274030">
                      <w:marLeft w:val="0"/>
                      <w:marRight w:val="0"/>
                      <w:marTop w:val="100"/>
                      <w:marBottom w:val="100"/>
                      <w:divBdr>
                        <w:top w:val="single" w:sz="6" w:space="1" w:color="AAAAAA"/>
                        <w:left w:val="single" w:sz="6" w:space="1" w:color="AAAAAA"/>
                        <w:bottom w:val="single" w:sz="6" w:space="1" w:color="AAAAAA"/>
                        <w:right w:val="single" w:sz="6" w:space="1" w:color="AAAAAA"/>
                      </w:divBdr>
                    </w:div>
                    <w:div w:id="144008259">
                      <w:marLeft w:val="0"/>
                      <w:marRight w:val="0"/>
                      <w:marTop w:val="100"/>
                      <w:marBottom w:val="100"/>
                      <w:divBdr>
                        <w:top w:val="single" w:sz="6" w:space="1" w:color="AAAAAA"/>
                        <w:left w:val="single" w:sz="6" w:space="1" w:color="AAAAAA"/>
                        <w:bottom w:val="single" w:sz="6" w:space="1" w:color="AAAAAA"/>
                        <w:right w:val="single" w:sz="6" w:space="1" w:color="AAAAAA"/>
                      </w:divBdr>
                    </w:div>
                    <w:div w:id="153575505">
                      <w:marLeft w:val="0"/>
                      <w:marRight w:val="0"/>
                      <w:marTop w:val="0"/>
                      <w:marBottom w:val="0"/>
                      <w:divBdr>
                        <w:top w:val="none" w:sz="0" w:space="0" w:color="auto"/>
                        <w:left w:val="none" w:sz="0" w:space="0" w:color="auto"/>
                        <w:bottom w:val="none" w:sz="0" w:space="0" w:color="auto"/>
                        <w:right w:val="none" w:sz="0" w:space="0" w:color="auto"/>
                      </w:divBdr>
                    </w:div>
                    <w:div w:id="158235912">
                      <w:marLeft w:val="0"/>
                      <w:marRight w:val="0"/>
                      <w:marTop w:val="0"/>
                      <w:marBottom w:val="0"/>
                      <w:divBdr>
                        <w:top w:val="none" w:sz="0" w:space="0" w:color="auto"/>
                        <w:left w:val="none" w:sz="0" w:space="0" w:color="auto"/>
                        <w:bottom w:val="none" w:sz="0" w:space="0" w:color="auto"/>
                        <w:right w:val="none" w:sz="0" w:space="0" w:color="auto"/>
                      </w:divBdr>
                      <w:divsChild>
                        <w:div w:id="281111279">
                          <w:marLeft w:val="0"/>
                          <w:marRight w:val="0"/>
                          <w:marTop w:val="0"/>
                          <w:marBottom w:val="0"/>
                          <w:divBdr>
                            <w:top w:val="none" w:sz="0" w:space="0" w:color="auto"/>
                            <w:left w:val="none" w:sz="0" w:space="0" w:color="auto"/>
                            <w:bottom w:val="none" w:sz="0" w:space="0" w:color="auto"/>
                            <w:right w:val="none" w:sz="0" w:space="0" w:color="auto"/>
                          </w:divBdr>
                        </w:div>
                      </w:divsChild>
                    </w:div>
                    <w:div w:id="185339402">
                      <w:marLeft w:val="0"/>
                      <w:marRight w:val="0"/>
                      <w:marTop w:val="0"/>
                      <w:marBottom w:val="0"/>
                      <w:divBdr>
                        <w:top w:val="none" w:sz="0" w:space="0" w:color="auto"/>
                        <w:left w:val="none" w:sz="0" w:space="0" w:color="auto"/>
                        <w:bottom w:val="none" w:sz="0" w:space="0" w:color="auto"/>
                        <w:right w:val="none" w:sz="0" w:space="0" w:color="auto"/>
                      </w:divBdr>
                    </w:div>
                    <w:div w:id="212542623">
                      <w:marLeft w:val="0"/>
                      <w:marRight w:val="0"/>
                      <w:marTop w:val="0"/>
                      <w:marBottom w:val="0"/>
                      <w:divBdr>
                        <w:top w:val="none" w:sz="0" w:space="0" w:color="auto"/>
                        <w:left w:val="none" w:sz="0" w:space="0" w:color="auto"/>
                        <w:bottom w:val="none" w:sz="0" w:space="0" w:color="auto"/>
                        <w:right w:val="none" w:sz="0" w:space="0" w:color="auto"/>
                      </w:divBdr>
                      <w:divsChild>
                        <w:div w:id="393236746">
                          <w:marLeft w:val="0"/>
                          <w:marRight w:val="0"/>
                          <w:marTop w:val="0"/>
                          <w:marBottom w:val="0"/>
                          <w:divBdr>
                            <w:top w:val="none" w:sz="0" w:space="0" w:color="auto"/>
                            <w:left w:val="none" w:sz="0" w:space="0" w:color="auto"/>
                            <w:bottom w:val="none" w:sz="0" w:space="0" w:color="auto"/>
                            <w:right w:val="none" w:sz="0" w:space="0" w:color="auto"/>
                          </w:divBdr>
                        </w:div>
                      </w:divsChild>
                    </w:div>
                    <w:div w:id="352340378">
                      <w:marLeft w:val="0"/>
                      <w:marRight w:val="0"/>
                      <w:marTop w:val="0"/>
                      <w:marBottom w:val="0"/>
                      <w:divBdr>
                        <w:top w:val="none" w:sz="0" w:space="0" w:color="auto"/>
                        <w:left w:val="none" w:sz="0" w:space="0" w:color="auto"/>
                        <w:bottom w:val="none" w:sz="0" w:space="0" w:color="auto"/>
                        <w:right w:val="none" w:sz="0" w:space="0" w:color="auto"/>
                      </w:divBdr>
                      <w:divsChild>
                        <w:div w:id="1745837380">
                          <w:marLeft w:val="0"/>
                          <w:marRight w:val="0"/>
                          <w:marTop w:val="0"/>
                          <w:marBottom w:val="0"/>
                          <w:divBdr>
                            <w:top w:val="none" w:sz="0" w:space="0" w:color="auto"/>
                            <w:left w:val="none" w:sz="0" w:space="0" w:color="auto"/>
                            <w:bottom w:val="none" w:sz="0" w:space="0" w:color="auto"/>
                            <w:right w:val="none" w:sz="0" w:space="0" w:color="auto"/>
                          </w:divBdr>
                        </w:div>
                      </w:divsChild>
                    </w:div>
                    <w:div w:id="510022477">
                      <w:marLeft w:val="0"/>
                      <w:marRight w:val="0"/>
                      <w:marTop w:val="0"/>
                      <w:marBottom w:val="0"/>
                      <w:divBdr>
                        <w:top w:val="none" w:sz="0" w:space="0" w:color="auto"/>
                        <w:left w:val="none" w:sz="0" w:space="0" w:color="auto"/>
                        <w:bottom w:val="none" w:sz="0" w:space="0" w:color="auto"/>
                        <w:right w:val="none" w:sz="0" w:space="0" w:color="auto"/>
                      </w:divBdr>
                      <w:divsChild>
                        <w:div w:id="1690057366">
                          <w:marLeft w:val="0"/>
                          <w:marRight w:val="0"/>
                          <w:marTop w:val="0"/>
                          <w:marBottom w:val="0"/>
                          <w:divBdr>
                            <w:top w:val="none" w:sz="0" w:space="0" w:color="auto"/>
                            <w:left w:val="none" w:sz="0" w:space="0" w:color="auto"/>
                            <w:bottom w:val="none" w:sz="0" w:space="0" w:color="auto"/>
                            <w:right w:val="none" w:sz="0" w:space="0" w:color="auto"/>
                          </w:divBdr>
                        </w:div>
                      </w:divsChild>
                    </w:div>
                    <w:div w:id="605619851">
                      <w:marLeft w:val="0"/>
                      <w:marRight w:val="0"/>
                      <w:marTop w:val="0"/>
                      <w:marBottom w:val="0"/>
                      <w:divBdr>
                        <w:top w:val="none" w:sz="0" w:space="0" w:color="auto"/>
                        <w:left w:val="none" w:sz="0" w:space="0" w:color="auto"/>
                        <w:bottom w:val="none" w:sz="0" w:space="0" w:color="auto"/>
                        <w:right w:val="none" w:sz="0" w:space="0" w:color="auto"/>
                      </w:divBdr>
                    </w:div>
                    <w:div w:id="622923997">
                      <w:marLeft w:val="0"/>
                      <w:marRight w:val="0"/>
                      <w:marTop w:val="0"/>
                      <w:marBottom w:val="0"/>
                      <w:divBdr>
                        <w:top w:val="none" w:sz="0" w:space="0" w:color="auto"/>
                        <w:left w:val="none" w:sz="0" w:space="0" w:color="auto"/>
                        <w:bottom w:val="none" w:sz="0" w:space="0" w:color="auto"/>
                        <w:right w:val="none" w:sz="0" w:space="0" w:color="auto"/>
                      </w:divBdr>
                    </w:div>
                    <w:div w:id="850677779">
                      <w:marLeft w:val="0"/>
                      <w:marRight w:val="0"/>
                      <w:marTop w:val="0"/>
                      <w:marBottom w:val="0"/>
                      <w:divBdr>
                        <w:top w:val="none" w:sz="0" w:space="0" w:color="auto"/>
                        <w:left w:val="none" w:sz="0" w:space="0" w:color="auto"/>
                        <w:bottom w:val="none" w:sz="0" w:space="0" w:color="auto"/>
                        <w:right w:val="none" w:sz="0" w:space="0" w:color="auto"/>
                      </w:divBdr>
                      <w:divsChild>
                        <w:div w:id="1021593873">
                          <w:marLeft w:val="0"/>
                          <w:marRight w:val="0"/>
                          <w:marTop w:val="0"/>
                          <w:marBottom w:val="0"/>
                          <w:divBdr>
                            <w:top w:val="none" w:sz="0" w:space="0" w:color="auto"/>
                            <w:left w:val="none" w:sz="0" w:space="0" w:color="auto"/>
                            <w:bottom w:val="none" w:sz="0" w:space="0" w:color="auto"/>
                            <w:right w:val="none" w:sz="0" w:space="0" w:color="auto"/>
                          </w:divBdr>
                        </w:div>
                      </w:divsChild>
                    </w:div>
                    <w:div w:id="906762742">
                      <w:marLeft w:val="0"/>
                      <w:marRight w:val="0"/>
                      <w:marTop w:val="0"/>
                      <w:marBottom w:val="0"/>
                      <w:divBdr>
                        <w:top w:val="none" w:sz="0" w:space="0" w:color="auto"/>
                        <w:left w:val="none" w:sz="0" w:space="0" w:color="auto"/>
                        <w:bottom w:val="none" w:sz="0" w:space="0" w:color="auto"/>
                        <w:right w:val="none" w:sz="0" w:space="0" w:color="auto"/>
                      </w:divBdr>
                    </w:div>
                    <w:div w:id="957100519">
                      <w:marLeft w:val="0"/>
                      <w:marRight w:val="0"/>
                      <w:marTop w:val="0"/>
                      <w:marBottom w:val="0"/>
                      <w:divBdr>
                        <w:top w:val="none" w:sz="0" w:space="0" w:color="auto"/>
                        <w:left w:val="none" w:sz="0" w:space="0" w:color="auto"/>
                        <w:bottom w:val="none" w:sz="0" w:space="0" w:color="auto"/>
                        <w:right w:val="none" w:sz="0" w:space="0" w:color="auto"/>
                      </w:divBdr>
                      <w:divsChild>
                        <w:div w:id="587080274">
                          <w:marLeft w:val="0"/>
                          <w:marRight w:val="0"/>
                          <w:marTop w:val="100"/>
                          <w:marBottom w:val="100"/>
                          <w:divBdr>
                            <w:top w:val="single" w:sz="6" w:space="1" w:color="AAAAAA"/>
                            <w:left w:val="single" w:sz="6" w:space="1" w:color="AAAAAA"/>
                            <w:bottom w:val="single" w:sz="6" w:space="1" w:color="AAAAAA"/>
                            <w:right w:val="single" w:sz="6" w:space="1" w:color="AAAAAA"/>
                          </w:divBdr>
                          <w:divsChild>
                            <w:div w:id="113521632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066420173">
                      <w:marLeft w:val="0"/>
                      <w:marRight w:val="0"/>
                      <w:marTop w:val="0"/>
                      <w:marBottom w:val="0"/>
                      <w:divBdr>
                        <w:top w:val="none" w:sz="0" w:space="0" w:color="auto"/>
                        <w:left w:val="none" w:sz="0" w:space="0" w:color="auto"/>
                        <w:bottom w:val="none" w:sz="0" w:space="0" w:color="auto"/>
                        <w:right w:val="none" w:sz="0" w:space="0" w:color="auto"/>
                      </w:divBdr>
                    </w:div>
                    <w:div w:id="1124468440">
                      <w:marLeft w:val="0"/>
                      <w:marRight w:val="0"/>
                      <w:marTop w:val="0"/>
                      <w:marBottom w:val="0"/>
                      <w:divBdr>
                        <w:top w:val="none" w:sz="0" w:space="0" w:color="auto"/>
                        <w:left w:val="none" w:sz="0" w:space="0" w:color="auto"/>
                        <w:bottom w:val="none" w:sz="0" w:space="0" w:color="auto"/>
                        <w:right w:val="none" w:sz="0" w:space="0" w:color="auto"/>
                      </w:divBdr>
                    </w:div>
                    <w:div w:id="1174808150">
                      <w:marLeft w:val="0"/>
                      <w:marRight w:val="0"/>
                      <w:marTop w:val="100"/>
                      <w:marBottom w:val="100"/>
                      <w:divBdr>
                        <w:top w:val="single" w:sz="6" w:space="1" w:color="AAAAAA"/>
                        <w:left w:val="single" w:sz="6" w:space="1" w:color="AAAAAA"/>
                        <w:bottom w:val="single" w:sz="6" w:space="1" w:color="AAAAAA"/>
                        <w:right w:val="single" w:sz="6" w:space="1" w:color="AAAAAA"/>
                      </w:divBdr>
                    </w:div>
                    <w:div w:id="1175001239">
                      <w:marLeft w:val="0"/>
                      <w:marRight w:val="0"/>
                      <w:marTop w:val="0"/>
                      <w:marBottom w:val="120"/>
                      <w:divBdr>
                        <w:top w:val="none" w:sz="0" w:space="0" w:color="auto"/>
                        <w:left w:val="none" w:sz="0" w:space="0" w:color="auto"/>
                        <w:bottom w:val="none" w:sz="0" w:space="0" w:color="auto"/>
                        <w:right w:val="none" w:sz="0" w:space="0" w:color="auto"/>
                      </w:divBdr>
                    </w:div>
                    <w:div w:id="1393117527">
                      <w:marLeft w:val="0"/>
                      <w:marRight w:val="0"/>
                      <w:marTop w:val="0"/>
                      <w:marBottom w:val="0"/>
                      <w:divBdr>
                        <w:top w:val="none" w:sz="0" w:space="0" w:color="auto"/>
                        <w:left w:val="none" w:sz="0" w:space="0" w:color="auto"/>
                        <w:bottom w:val="none" w:sz="0" w:space="0" w:color="auto"/>
                        <w:right w:val="none" w:sz="0" w:space="0" w:color="auto"/>
                      </w:divBdr>
                    </w:div>
                    <w:div w:id="1403091998">
                      <w:marLeft w:val="0"/>
                      <w:marRight w:val="0"/>
                      <w:marTop w:val="100"/>
                      <w:marBottom w:val="100"/>
                      <w:divBdr>
                        <w:top w:val="single" w:sz="6" w:space="1" w:color="AAAAAA"/>
                        <w:left w:val="single" w:sz="6" w:space="1" w:color="AAAAAA"/>
                        <w:bottom w:val="single" w:sz="6" w:space="1" w:color="AAAAAA"/>
                        <w:right w:val="single" w:sz="6" w:space="1" w:color="AAAAAA"/>
                      </w:divBdr>
                    </w:div>
                    <w:div w:id="1530293035">
                      <w:marLeft w:val="0"/>
                      <w:marRight w:val="0"/>
                      <w:marTop w:val="0"/>
                      <w:marBottom w:val="0"/>
                      <w:divBdr>
                        <w:top w:val="none" w:sz="0" w:space="0" w:color="auto"/>
                        <w:left w:val="none" w:sz="0" w:space="0" w:color="auto"/>
                        <w:bottom w:val="none" w:sz="0" w:space="0" w:color="auto"/>
                        <w:right w:val="none" w:sz="0" w:space="0" w:color="auto"/>
                      </w:divBdr>
                      <w:divsChild>
                        <w:div w:id="1958564699">
                          <w:marLeft w:val="0"/>
                          <w:marRight w:val="0"/>
                          <w:marTop w:val="0"/>
                          <w:marBottom w:val="0"/>
                          <w:divBdr>
                            <w:top w:val="none" w:sz="0" w:space="0" w:color="auto"/>
                            <w:left w:val="none" w:sz="0" w:space="0" w:color="auto"/>
                            <w:bottom w:val="none" w:sz="0" w:space="0" w:color="auto"/>
                            <w:right w:val="none" w:sz="0" w:space="0" w:color="auto"/>
                          </w:divBdr>
                        </w:div>
                      </w:divsChild>
                    </w:div>
                    <w:div w:id="1604652258">
                      <w:marLeft w:val="0"/>
                      <w:marRight w:val="0"/>
                      <w:marTop w:val="0"/>
                      <w:marBottom w:val="120"/>
                      <w:divBdr>
                        <w:top w:val="none" w:sz="0" w:space="0" w:color="auto"/>
                        <w:left w:val="none" w:sz="0" w:space="0" w:color="auto"/>
                        <w:bottom w:val="none" w:sz="0" w:space="0" w:color="auto"/>
                        <w:right w:val="none" w:sz="0" w:space="0" w:color="auto"/>
                      </w:divBdr>
                    </w:div>
                    <w:div w:id="1660647887">
                      <w:marLeft w:val="0"/>
                      <w:marRight w:val="0"/>
                      <w:marTop w:val="0"/>
                      <w:marBottom w:val="0"/>
                      <w:divBdr>
                        <w:top w:val="none" w:sz="0" w:space="0" w:color="auto"/>
                        <w:left w:val="none" w:sz="0" w:space="0" w:color="auto"/>
                        <w:bottom w:val="none" w:sz="0" w:space="0" w:color="auto"/>
                        <w:right w:val="none" w:sz="0" w:space="0" w:color="auto"/>
                      </w:divBdr>
                      <w:divsChild>
                        <w:div w:id="1233858175">
                          <w:marLeft w:val="0"/>
                          <w:marRight w:val="0"/>
                          <w:marTop w:val="0"/>
                          <w:marBottom w:val="0"/>
                          <w:divBdr>
                            <w:top w:val="none" w:sz="0" w:space="0" w:color="auto"/>
                            <w:left w:val="none" w:sz="0" w:space="0" w:color="auto"/>
                            <w:bottom w:val="none" w:sz="0" w:space="0" w:color="auto"/>
                            <w:right w:val="none" w:sz="0" w:space="0" w:color="auto"/>
                          </w:divBdr>
                          <w:divsChild>
                            <w:div w:id="520706323">
                              <w:marLeft w:val="0"/>
                              <w:marRight w:val="0"/>
                              <w:marTop w:val="0"/>
                              <w:marBottom w:val="0"/>
                              <w:divBdr>
                                <w:top w:val="none" w:sz="0" w:space="0" w:color="auto"/>
                                <w:left w:val="none" w:sz="0" w:space="0" w:color="auto"/>
                                <w:bottom w:val="none" w:sz="0" w:space="0" w:color="auto"/>
                                <w:right w:val="none" w:sz="0" w:space="0" w:color="auto"/>
                              </w:divBdr>
                              <w:divsChild>
                                <w:div w:id="3871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1940">
                      <w:marLeft w:val="0"/>
                      <w:marRight w:val="0"/>
                      <w:marTop w:val="0"/>
                      <w:marBottom w:val="0"/>
                      <w:divBdr>
                        <w:top w:val="none" w:sz="0" w:space="0" w:color="auto"/>
                        <w:left w:val="none" w:sz="0" w:space="0" w:color="auto"/>
                        <w:bottom w:val="none" w:sz="0" w:space="0" w:color="auto"/>
                        <w:right w:val="none" w:sz="0" w:space="0" w:color="auto"/>
                      </w:divBdr>
                      <w:divsChild>
                        <w:div w:id="192964061">
                          <w:marLeft w:val="0"/>
                          <w:marRight w:val="0"/>
                          <w:marTop w:val="100"/>
                          <w:marBottom w:val="100"/>
                          <w:divBdr>
                            <w:top w:val="single" w:sz="6" w:space="1" w:color="AAAAAA"/>
                            <w:left w:val="single" w:sz="6" w:space="1" w:color="AAAAAA"/>
                            <w:bottom w:val="single" w:sz="6" w:space="1" w:color="AAAAAA"/>
                            <w:right w:val="single" w:sz="6" w:space="1" w:color="AAAAAA"/>
                          </w:divBdr>
                          <w:divsChild>
                            <w:div w:id="151946116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721636714">
                      <w:marLeft w:val="0"/>
                      <w:marRight w:val="0"/>
                      <w:marTop w:val="0"/>
                      <w:marBottom w:val="0"/>
                      <w:divBdr>
                        <w:top w:val="none" w:sz="0" w:space="0" w:color="auto"/>
                        <w:left w:val="none" w:sz="0" w:space="0" w:color="auto"/>
                        <w:bottom w:val="none" w:sz="0" w:space="0" w:color="auto"/>
                        <w:right w:val="none" w:sz="0" w:space="0" w:color="auto"/>
                      </w:divBdr>
                    </w:div>
                    <w:div w:id="1898666237">
                      <w:marLeft w:val="0"/>
                      <w:marRight w:val="0"/>
                      <w:marTop w:val="0"/>
                      <w:marBottom w:val="0"/>
                      <w:divBdr>
                        <w:top w:val="none" w:sz="0" w:space="0" w:color="auto"/>
                        <w:left w:val="none" w:sz="0" w:space="0" w:color="auto"/>
                        <w:bottom w:val="none" w:sz="0" w:space="0" w:color="auto"/>
                        <w:right w:val="none" w:sz="0" w:space="0" w:color="auto"/>
                      </w:divBdr>
                    </w:div>
                    <w:div w:id="2047025896">
                      <w:marLeft w:val="0"/>
                      <w:marRight w:val="0"/>
                      <w:marTop w:val="0"/>
                      <w:marBottom w:val="0"/>
                      <w:divBdr>
                        <w:top w:val="none" w:sz="0" w:space="0" w:color="auto"/>
                        <w:left w:val="none" w:sz="0" w:space="0" w:color="auto"/>
                        <w:bottom w:val="none" w:sz="0" w:space="0" w:color="auto"/>
                        <w:right w:val="none" w:sz="0" w:space="0" w:color="auto"/>
                      </w:divBdr>
                      <w:divsChild>
                        <w:div w:id="1691835748">
                          <w:marLeft w:val="0"/>
                          <w:marRight w:val="0"/>
                          <w:marTop w:val="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1930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9325">
                      <w:marLeft w:val="0"/>
                      <w:marRight w:val="0"/>
                      <w:marTop w:val="0"/>
                      <w:marBottom w:val="0"/>
                      <w:divBdr>
                        <w:top w:val="none" w:sz="0" w:space="0" w:color="auto"/>
                        <w:left w:val="none" w:sz="0" w:space="0" w:color="auto"/>
                        <w:bottom w:val="none" w:sz="0" w:space="0" w:color="auto"/>
                        <w:right w:val="none" w:sz="0" w:space="0" w:color="auto"/>
                      </w:divBdr>
                      <w:divsChild>
                        <w:div w:id="8823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960">
                  <w:marLeft w:val="0"/>
                  <w:marRight w:val="0"/>
                  <w:marTop w:val="0"/>
                  <w:marBottom w:val="0"/>
                  <w:divBdr>
                    <w:top w:val="none" w:sz="0" w:space="0" w:color="auto"/>
                    <w:left w:val="none" w:sz="0" w:space="0" w:color="auto"/>
                    <w:bottom w:val="none" w:sz="0" w:space="0" w:color="auto"/>
                    <w:right w:val="none" w:sz="0" w:space="0" w:color="auto"/>
                  </w:divBdr>
                </w:div>
                <w:div w:id="16498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851">
          <w:marLeft w:val="0"/>
          <w:marRight w:val="0"/>
          <w:marTop w:val="0"/>
          <w:marBottom w:val="0"/>
          <w:divBdr>
            <w:top w:val="none" w:sz="0" w:space="0" w:color="auto"/>
            <w:left w:val="none" w:sz="0" w:space="0" w:color="auto"/>
            <w:bottom w:val="none" w:sz="0" w:space="0" w:color="auto"/>
            <w:right w:val="none" w:sz="0" w:space="0" w:color="auto"/>
          </w:divBdr>
          <w:divsChild>
            <w:div w:id="244998099">
              <w:marLeft w:val="0"/>
              <w:marRight w:val="0"/>
              <w:marTop w:val="0"/>
              <w:marBottom w:val="0"/>
              <w:divBdr>
                <w:top w:val="none" w:sz="0" w:space="0" w:color="auto"/>
                <w:left w:val="none" w:sz="0" w:space="0" w:color="auto"/>
                <w:bottom w:val="none" w:sz="0" w:space="0" w:color="auto"/>
                <w:right w:val="none" w:sz="0" w:space="0" w:color="auto"/>
              </w:divBdr>
              <w:divsChild>
                <w:div w:id="1765413936">
                  <w:marLeft w:val="0"/>
                  <w:marRight w:val="0"/>
                  <w:marTop w:val="0"/>
                  <w:marBottom w:val="0"/>
                  <w:divBdr>
                    <w:top w:val="none" w:sz="0" w:space="0" w:color="auto"/>
                    <w:left w:val="none" w:sz="0" w:space="0" w:color="auto"/>
                    <w:bottom w:val="none" w:sz="0" w:space="0" w:color="auto"/>
                    <w:right w:val="none" w:sz="0" w:space="0" w:color="auto"/>
                  </w:divBdr>
                </w:div>
                <w:div w:id="1838378398">
                  <w:marLeft w:val="0"/>
                  <w:marRight w:val="0"/>
                  <w:marTop w:val="0"/>
                  <w:marBottom w:val="0"/>
                  <w:divBdr>
                    <w:top w:val="none" w:sz="0" w:space="0" w:color="auto"/>
                    <w:left w:val="none" w:sz="0" w:space="0" w:color="auto"/>
                    <w:bottom w:val="none" w:sz="0" w:space="0" w:color="auto"/>
                    <w:right w:val="none" w:sz="0" w:space="0" w:color="auto"/>
                  </w:divBdr>
                </w:div>
                <w:div w:id="2083719953">
                  <w:marLeft w:val="0"/>
                  <w:marRight w:val="0"/>
                  <w:marTop w:val="0"/>
                  <w:marBottom w:val="0"/>
                  <w:divBdr>
                    <w:top w:val="none" w:sz="0" w:space="0" w:color="auto"/>
                    <w:left w:val="none" w:sz="0" w:space="0" w:color="auto"/>
                    <w:bottom w:val="none" w:sz="0" w:space="0" w:color="auto"/>
                    <w:right w:val="none" w:sz="0" w:space="0" w:color="auto"/>
                  </w:divBdr>
                  <w:divsChild>
                    <w:div w:id="20289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398">
              <w:marLeft w:val="0"/>
              <w:marRight w:val="0"/>
              <w:marTop w:val="0"/>
              <w:marBottom w:val="0"/>
              <w:divBdr>
                <w:top w:val="none" w:sz="0" w:space="0" w:color="auto"/>
                <w:left w:val="none" w:sz="0" w:space="0" w:color="auto"/>
                <w:bottom w:val="none" w:sz="0" w:space="0" w:color="auto"/>
                <w:right w:val="none" w:sz="0" w:space="0" w:color="auto"/>
              </w:divBdr>
            </w:div>
            <w:div w:id="651904801">
              <w:marLeft w:val="0"/>
              <w:marRight w:val="0"/>
              <w:marTop w:val="0"/>
              <w:marBottom w:val="0"/>
              <w:divBdr>
                <w:top w:val="none" w:sz="0" w:space="0" w:color="auto"/>
                <w:left w:val="none" w:sz="0" w:space="0" w:color="auto"/>
                <w:bottom w:val="none" w:sz="0" w:space="0" w:color="auto"/>
                <w:right w:val="none" w:sz="0" w:space="0" w:color="auto"/>
              </w:divBdr>
              <w:divsChild>
                <w:div w:id="206838663">
                  <w:marLeft w:val="0"/>
                  <w:marRight w:val="0"/>
                  <w:marTop w:val="0"/>
                  <w:marBottom w:val="0"/>
                  <w:divBdr>
                    <w:top w:val="none" w:sz="0" w:space="0" w:color="auto"/>
                    <w:left w:val="none" w:sz="0" w:space="0" w:color="auto"/>
                    <w:bottom w:val="none" w:sz="0" w:space="0" w:color="auto"/>
                    <w:right w:val="none" w:sz="0" w:space="0" w:color="auto"/>
                  </w:divBdr>
                </w:div>
                <w:div w:id="12113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ullitt_County,_Kentucky" TargetMode="External"/><Relationship Id="rId117" Type="http://schemas.openxmlformats.org/officeDocument/2006/relationships/hyperlink" Target="http://en.wikipedia.org/wiki/Pacific_Islander_American" TargetMode="External"/><Relationship Id="rId21" Type="http://schemas.openxmlformats.org/officeDocument/2006/relationships/image" Target="http://upload.wikimedia.org/wikipedia/commons/9/96/KYMap-doton-FortKnox.PNG" TargetMode="External"/><Relationship Id="rId42" Type="http://schemas.openxmlformats.org/officeDocument/2006/relationships/hyperlink" Target="http://en.wikipedia.org/wiki/File:FortKnoxGoldVault.jpg" TargetMode="External"/><Relationship Id="rId47" Type="http://schemas.openxmlformats.org/officeDocument/2006/relationships/hyperlink" Target="http://en.wikipedia.org/wiki/General_George_Patton_Museum_of_Leadership" TargetMode="External"/><Relationship Id="rId63" Type="http://schemas.openxmlformats.org/officeDocument/2006/relationships/hyperlink" Target="http://en.wikipedia.org/wiki/Continental_Army" TargetMode="External"/><Relationship Id="rId68" Type="http://schemas.openxmlformats.org/officeDocument/2006/relationships/hyperlink" Target="http://en.wikipedia.org/wiki/United_States_Army_Air_Corps" TargetMode="External"/><Relationship Id="rId84" Type="http://schemas.openxmlformats.org/officeDocument/2006/relationships/hyperlink" Target="http://en.wikipedia.org/wiki/World_War_II" TargetMode="External"/><Relationship Id="rId89" Type="http://schemas.openxmlformats.org/officeDocument/2006/relationships/hyperlink" Target="http://en.wikipedia.org/wiki/Fort_Campbell,_Kentucky" TargetMode="External"/><Relationship Id="rId112" Type="http://schemas.openxmlformats.org/officeDocument/2006/relationships/hyperlink" Target="http://en.wikipedia.org/wiki/Shepherdsville,_Kentucky" TargetMode="External"/><Relationship Id="rId16" Type="http://schemas.openxmlformats.org/officeDocument/2006/relationships/image" Target="http://upload.wikimedia.org/wikipedia/commons/thumb/5/55/WMA_button2b.png/17px-WMA_button2b.png" TargetMode="External"/><Relationship Id="rId107" Type="http://schemas.openxmlformats.org/officeDocument/2006/relationships/hyperlink" Target="http://www.knox.army.mil/units.asp" TargetMode="External"/><Relationship Id="rId11" Type="http://schemas.openxmlformats.org/officeDocument/2006/relationships/image" Target="http://upload.wikimedia.org/wikipedia/en/thumb/9/9d/Fort_Knox_tank.jpg/300px-Fort_Knox_tank.jpg" TargetMode="External"/><Relationship Id="rId32" Type="http://schemas.openxmlformats.org/officeDocument/2006/relationships/hyperlink" Target="http://en.wikipedia.org/wiki/M1_Abrams" TargetMode="External"/><Relationship Id="rId37" Type="http://schemas.openxmlformats.org/officeDocument/2006/relationships/hyperlink" Target="http://en.wikipedia.org/wiki/Census-designated_place" TargetMode="External"/><Relationship Id="rId53" Type="http://schemas.openxmlformats.org/officeDocument/2006/relationships/hyperlink" Target="http://en.wikipedia.org/wiki/Louisville_and_Nashville_Turnpike" TargetMode="External"/><Relationship Id="rId58" Type="http://schemas.openxmlformats.org/officeDocument/2006/relationships/hyperlink" Target="http://en.wikipedia.org/wiki/Ohio" TargetMode="External"/><Relationship Id="rId74" Type="http://schemas.openxmlformats.org/officeDocument/2006/relationships/image" Target="media/image6.jpeg"/><Relationship Id="rId79" Type="http://schemas.openxmlformats.org/officeDocument/2006/relationships/hyperlink" Target="http://en.wikipedia.org/wiki/M3_Half-track" TargetMode="External"/><Relationship Id="rId102" Type="http://schemas.openxmlformats.org/officeDocument/2006/relationships/hyperlink" Target="http://en.wikipedia.org/w/index.php?title=113th_Band&amp;action=edit&amp;redlink=1" TargetMode="External"/><Relationship Id="rId123" Type="http://schemas.openxmlformats.org/officeDocument/2006/relationships/hyperlink" Target="http://en.wikipedia.org/wiki/Elizabethtown,_KY_Metropolitan_Statistical_Area" TargetMode="External"/><Relationship Id="rId5" Type="http://schemas.openxmlformats.org/officeDocument/2006/relationships/hyperlink" Target="http://en.wikipedia.org/wiki/United_States_Bullion_Depository" TargetMode="External"/><Relationship Id="rId90" Type="http://schemas.openxmlformats.org/officeDocument/2006/relationships/hyperlink" Target="http://en.wikipedia.org/wiki/Fort_Sam_Houston,_Texas" TargetMode="External"/><Relationship Id="rId95" Type="http://schemas.openxmlformats.org/officeDocument/2006/relationships/hyperlink" Target="http://en.wikipedia.org/wiki/194th_Armored_Brigade_(United_States)" TargetMode="External"/><Relationship Id="rId22" Type="http://schemas.openxmlformats.org/officeDocument/2006/relationships/hyperlink" Target="http://en.wikipedia.org/wiki/United_States_Army" TargetMode="External"/><Relationship Id="rId27" Type="http://schemas.openxmlformats.org/officeDocument/2006/relationships/hyperlink" Target="http://en.wikipedia.org/wiki/Hardin_County,_Kentucky" TargetMode="External"/><Relationship Id="rId43" Type="http://schemas.openxmlformats.org/officeDocument/2006/relationships/image" Target="media/image5.png"/><Relationship Id="rId48" Type="http://schemas.openxmlformats.org/officeDocument/2006/relationships/hyperlink" Target="http://en.wikipedia.org/wiki/American_Civil_War" TargetMode="External"/><Relationship Id="rId64" Type="http://schemas.openxmlformats.org/officeDocument/2006/relationships/hyperlink" Target="http://en.wikipedia.org/wiki/American_Revolutionary_War" TargetMode="External"/><Relationship Id="rId69" Type="http://schemas.openxmlformats.org/officeDocument/2006/relationships/hyperlink" Target="http://en.wikipedia.org/wiki/United_States_Army_Air_Forces" TargetMode="External"/><Relationship Id="rId113" Type="http://schemas.openxmlformats.org/officeDocument/2006/relationships/hyperlink" Target="http://en.wikipedia.org/wiki/Vine_Grove,_Kentucky" TargetMode="External"/><Relationship Id="rId118" Type="http://schemas.openxmlformats.org/officeDocument/2006/relationships/hyperlink" Target="http://en.wikipedia.org/wiki/Race_and_ethnicity_in_the_United_States_Census" TargetMode="External"/><Relationship Id="rId80" Type="http://schemas.openxmlformats.org/officeDocument/2006/relationships/hyperlink" Target="http://en.wikipedia.org/wiki/M1_Garand" TargetMode="External"/><Relationship Id="rId85" Type="http://schemas.openxmlformats.org/officeDocument/2006/relationships/hyperlink" Target="http://en.wikipedia.org/wiki/1st_Armored_Division_(United_States)" TargetMode="External"/><Relationship Id="rId12" Type="http://schemas.openxmlformats.org/officeDocument/2006/relationships/image" Target="media/image2.png"/><Relationship Id="rId17" Type="http://schemas.openxmlformats.org/officeDocument/2006/relationships/hyperlink" Target="http://toolserver.org/~geohack/geohack.php?pagename=Fort_Knox&amp;params=37.892809_N_-85.974709_E_type:landmark" TargetMode="External"/><Relationship Id="rId33" Type="http://schemas.openxmlformats.org/officeDocument/2006/relationships/hyperlink" Target="http://en.wikipedia.org/wiki/Main_battle_tank" TargetMode="External"/><Relationship Id="rId38" Type="http://schemas.openxmlformats.org/officeDocument/2006/relationships/hyperlink" Target="http://en.wikipedia.org/wiki/United_States_Census,_2000" TargetMode="External"/><Relationship Id="rId59" Type="http://schemas.openxmlformats.org/officeDocument/2006/relationships/hyperlink" Target="http://en.wikipedia.org/wiki/Morgan%27s_Raid" TargetMode="External"/><Relationship Id="rId103" Type="http://schemas.openxmlformats.org/officeDocument/2006/relationships/hyperlink" Target="http://en.wikipedia.org/wiki/Ireland_Army_Community_Hospital" TargetMode="External"/><Relationship Id="rId108" Type="http://schemas.openxmlformats.org/officeDocument/2006/relationships/hyperlink" Target="http://en.wikipedia.org/wiki/United_States_Census_Bureau" TargetMode="External"/><Relationship Id="rId124" Type="http://schemas.openxmlformats.org/officeDocument/2006/relationships/hyperlink" Target="http://en.wikipedia.org/wiki/Louisville-Elizabethtown-Scottsburg,_KY-IN_Combined_Statistical_Area" TargetMode="External"/><Relationship Id="rId54" Type="http://schemas.openxmlformats.org/officeDocument/2006/relationships/hyperlink" Target="http://en.wikipedia.org/wiki/Union_(American_Civil_War)" TargetMode="External"/><Relationship Id="rId70" Type="http://schemas.openxmlformats.org/officeDocument/2006/relationships/hyperlink" Target="http://en.wikipedia.org/wiki/Kentucky_Air_National_Guard" TargetMode="External"/><Relationship Id="rId75" Type="http://schemas.openxmlformats.org/officeDocument/2006/relationships/image" Target="http://upload.wikimedia.org/wikipedia/commons/thumb/4/40/Infantryman_in_1942_with_M1_Garand%2C_Fort_Knox%2C_KY.jpg/200px-Infantryman_in_1942_with_M1_Garand%2C_Fort_Knox%2C_KY.jpg" TargetMode="External"/><Relationship Id="rId91" Type="http://schemas.openxmlformats.org/officeDocument/2006/relationships/hyperlink" Target="http://en.wikipedia.org/w/index.php?title=3rd_Infantry_Brigade_Combat_Team&amp;action=edit&amp;redlink=1" TargetMode="External"/><Relationship Id="rId96" Type="http://schemas.openxmlformats.org/officeDocument/2006/relationships/hyperlink" Target="http://en.wikipedia.org/wiki/81st_Armor_Regiment_(United_States)" TargetMode="External"/><Relationship Id="rId1" Type="http://schemas.openxmlformats.org/officeDocument/2006/relationships/numbering" Target="numbering.xml"/><Relationship Id="rId6" Type="http://schemas.openxmlformats.org/officeDocument/2006/relationships/hyperlink" Target="http://en.wikipedia.org/wiki/Fort_Knox_(Maine)" TargetMode="External"/><Relationship Id="rId23" Type="http://schemas.openxmlformats.org/officeDocument/2006/relationships/hyperlink" Target="http://en.wikipedia.org/wiki/Kentucky" TargetMode="External"/><Relationship Id="rId28" Type="http://schemas.openxmlformats.org/officeDocument/2006/relationships/hyperlink" Target="http://en.wikipedia.org/wiki/Meade_County,_Kentucky" TargetMode="External"/><Relationship Id="rId49" Type="http://schemas.openxmlformats.org/officeDocument/2006/relationships/hyperlink" Target="http://en.wikipedia.org/wiki/Fort_Duffield" TargetMode="External"/><Relationship Id="rId114" Type="http://schemas.openxmlformats.org/officeDocument/2006/relationships/hyperlink" Target="http://en.wikipedia.org/wiki/Muldraugh,_Kentucky" TargetMode="External"/><Relationship Id="rId119" Type="http://schemas.openxmlformats.org/officeDocument/2006/relationships/hyperlink" Target="http://en.wikipedia.org/wiki/Hispanic_and_Latino_Americans" TargetMode="External"/><Relationship Id="rId44" Type="http://schemas.openxmlformats.org/officeDocument/2006/relationships/image" Target="http://bits.wikimedia.org/skins-1.19/common/images/magnify-clip.png" TargetMode="External"/><Relationship Id="rId60" Type="http://schemas.openxmlformats.org/officeDocument/2006/relationships/hyperlink" Target="http://en.wikipedia.org/wiki/West_Point,_Kentucky" TargetMode="External"/><Relationship Id="rId65" Type="http://schemas.openxmlformats.org/officeDocument/2006/relationships/hyperlink" Target="http://en.wikipedia.org/wiki/United_States_Secretary_of_War" TargetMode="External"/><Relationship Id="rId81" Type="http://schemas.openxmlformats.org/officeDocument/2006/relationships/hyperlink" Target="http://en.wikipedia.org/wiki/Armoured_warfare" TargetMode="External"/><Relationship Id="rId86" Type="http://schemas.openxmlformats.org/officeDocument/2006/relationships/hyperlink" Target="http://www.lrl.usace.army.mil/pa/article.asp?id=126&amp;MyCategory=1" TargetMode="External"/><Relationship Id="rId13" Type="http://schemas.openxmlformats.org/officeDocument/2006/relationships/image" Target="http://upload.wikimedia.org/wikipedia/commons/thumb/5/55/WMA_button2b.png/17px-WMA_button2b.png" TargetMode="External"/><Relationship Id="rId18" Type="http://schemas.openxmlformats.org/officeDocument/2006/relationships/hyperlink" Target="http://en.wikipedia.org/wiki/American_Civil_War" TargetMode="External"/><Relationship Id="rId39" Type="http://schemas.openxmlformats.org/officeDocument/2006/relationships/hyperlink" Target="http://en.wikipedia.org/wiki/File:FortKnoxGoldVault.jpg" TargetMode="External"/><Relationship Id="rId109" Type="http://schemas.openxmlformats.org/officeDocument/2006/relationships/hyperlink" Target="http://en.wikipedia.org/wiki/Brandenburg,_Kentucky" TargetMode="External"/><Relationship Id="rId34" Type="http://schemas.openxmlformats.org/officeDocument/2006/relationships/hyperlink" Target="http://en.wikipedia.org/wiki/Cavalry_(United_States)" TargetMode="External"/><Relationship Id="rId50" Type="http://schemas.openxmlformats.org/officeDocument/2006/relationships/hyperlink" Target="http://en.wikipedia.org/wiki/Muldraugh_Hill" TargetMode="External"/><Relationship Id="rId55" Type="http://schemas.openxmlformats.org/officeDocument/2006/relationships/hyperlink" Target="http://en.wikipedia.org/wiki/Confederate_States_of_America" TargetMode="External"/><Relationship Id="rId76" Type="http://schemas.openxmlformats.org/officeDocument/2006/relationships/hyperlink" Target="http://en.wikipedia.org/wiki/File:Infantryman_in_1942_with_M1_Garand,_Fort_Knox,_KY.jpg" TargetMode="External"/><Relationship Id="rId97" Type="http://schemas.openxmlformats.org/officeDocument/2006/relationships/hyperlink" Target="http://en.wikipedia.org/wiki/15th_Cavalry_Regiment_(United_States)" TargetMode="External"/><Relationship Id="rId104" Type="http://schemas.openxmlformats.org/officeDocument/2006/relationships/hyperlink" Target="http://en.wikipedia.org/wiki/84th_Division_(United_States)" TargetMode="External"/><Relationship Id="rId120" Type="http://schemas.openxmlformats.org/officeDocument/2006/relationships/hyperlink" Target="http://en.wikipedia.org/wiki/Goldfinger_(film)" TargetMode="External"/><Relationship Id="rId125" Type="http://schemas.openxmlformats.org/officeDocument/2006/relationships/hyperlink" Target="http://en.wikipedia.org/wiki/List_of_attractions_and_events_in_Louisville,_Kentucky" TargetMode="External"/><Relationship Id="rId7" Type="http://schemas.openxmlformats.org/officeDocument/2006/relationships/hyperlink" Target="http://en.wikipedia.org/wiki/Fort_Knox_(comic)" TargetMode="External"/><Relationship Id="rId71" Type="http://schemas.openxmlformats.org/officeDocument/2006/relationships/hyperlink" Target="http://en.wikipedia.org/wiki/Standiford_Field" TargetMode="External"/><Relationship Id="rId92" Type="http://schemas.openxmlformats.org/officeDocument/2006/relationships/hyperlink" Target="http://en.wikipedia.org/w/index.php?title=3rd_Sustainment_Command&amp;action=edit&amp;redlink=1" TargetMode="External"/><Relationship Id="rId2" Type="http://schemas.openxmlformats.org/officeDocument/2006/relationships/styles" Target="styles.xml"/><Relationship Id="rId29" Type="http://schemas.openxmlformats.org/officeDocument/2006/relationships/hyperlink" Target="http://en.wikipedia.org/wiki/United_States_Army_Armor_School" TargetMode="External"/><Relationship Id="rId24" Type="http://schemas.openxmlformats.org/officeDocument/2006/relationships/hyperlink" Target="http://en.wikipedia.org/wiki/Louisville,_Kentucky" TargetMode="External"/><Relationship Id="rId40" Type="http://schemas.openxmlformats.org/officeDocument/2006/relationships/image" Target="media/image4.jpeg"/><Relationship Id="rId45" Type="http://schemas.openxmlformats.org/officeDocument/2006/relationships/hyperlink" Target="http://en.wikipedia.org/wiki/United_States_Bullion_Depository" TargetMode="External"/><Relationship Id="rId66" Type="http://schemas.openxmlformats.org/officeDocument/2006/relationships/hyperlink" Target="http://en.wikipedia.org/w/index.php?title=National_Defense_Act_of_1920&amp;action=edit&amp;redlink=1" TargetMode="External"/><Relationship Id="rId87" Type="http://schemas.openxmlformats.org/officeDocument/2006/relationships/hyperlink" Target="http://feinknopf.photoshelter.com/gallery/G00000rgxsIfLQZA" TargetMode="External"/><Relationship Id="rId110" Type="http://schemas.openxmlformats.org/officeDocument/2006/relationships/hyperlink" Target="http://en.wikipedia.org/wiki/Hodgenville,_Kentucky" TargetMode="External"/><Relationship Id="rId115" Type="http://schemas.openxmlformats.org/officeDocument/2006/relationships/hyperlink" Target="http://en.wikipedia.org/wiki/White_American" TargetMode="External"/><Relationship Id="rId61" Type="http://schemas.openxmlformats.org/officeDocument/2006/relationships/hyperlink" Target="http://en.wikipedia.org/wiki/Camp_Zachary_Taylor" TargetMode="External"/><Relationship Id="rId82" Type="http://schemas.openxmlformats.org/officeDocument/2006/relationships/hyperlink" Target="http://en.wikipedia.org/wiki/Garrison" TargetMode="External"/><Relationship Id="rId19" Type="http://schemas.openxmlformats.org/officeDocument/2006/relationships/hyperlink" Target="http://en.wikipedia.org/wiki/File:KYMap-doton-FortKnox.PNG" TargetMode="External"/><Relationship Id="rId14" Type="http://schemas.openxmlformats.org/officeDocument/2006/relationships/hyperlink" Target="http://toolserver.org/~geohack/geohack.php?pagename=Fort_Knox&amp;params=37.892809_N_-85.974709_E_type:landmark" TargetMode="External"/><Relationship Id="rId30" Type="http://schemas.openxmlformats.org/officeDocument/2006/relationships/hyperlink" Target="http://en.wikipedia.org/wiki/Fort_Benning" TargetMode="External"/><Relationship Id="rId35" Type="http://schemas.openxmlformats.org/officeDocument/2006/relationships/hyperlink" Target="http://en.wikipedia.org/wiki/George_S._Patton" TargetMode="External"/><Relationship Id="rId56" Type="http://schemas.openxmlformats.org/officeDocument/2006/relationships/hyperlink" Target="http://en.wikipedia.org/wiki/John_Hunt_Morgan" TargetMode="External"/><Relationship Id="rId77" Type="http://schemas.openxmlformats.org/officeDocument/2006/relationships/image" Target="http://bits.wikimedia.org/skins-1.19/common/images/magnify-clip.png" TargetMode="External"/><Relationship Id="rId100" Type="http://schemas.openxmlformats.org/officeDocument/2006/relationships/hyperlink" Target="http://en.wikipedia.org/w/index.php?title=46th_Adjutant_General_Battalion&amp;action=edit&amp;redlink=1" TargetMode="External"/><Relationship Id="rId105" Type="http://schemas.openxmlformats.org/officeDocument/2006/relationships/hyperlink" Target="http://en.wikipedia.org/wiki/70th_Infantry_Division_(United_States)" TargetMode="External"/><Relationship Id="rId126" Type="http://schemas.openxmlformats.org/officeDocument/2006/relationships/fontTable" Target="fontTable.xml"/><Relationship Id="rId8" Type="http://schemas.openxmlformats.org/officeDocument/2006/relationships/hyperlink" Target="http://en.wikipedia.org/wiki/Kentucky" TargetMode="External"/><Relationship Id="rId51" Type="http://schemas.openxmlformats.org/officeDocument/2006/relationships/hyperlink" Target="http://en.wikipedia.org/wiki/Salt_River_(Kentucky)" TargetMode="External"/><Relationship Id="rId72" Type="http://schemas.openxmlformats.org/officeDocument/2006/relationships/hyperlink" Target="http://en.wikipedia.org/wiki/United_States_Army_Aviation_Branch" TargetMode="External"/><Relationship Id="rId93" Type="http://schemas.openxmlformats.org/officeDocument/2006/relationships/hyperlink" Target="http://en.wikipedia.org/w/index.php?title=19th_Engineer_Battalion&amp;action=edit&amp;redlink=1" TargetMode="External"/><Relationship Id="rId98" Type="http://schemas.openxmlformats.org/officeDocument/2006/relationships/hyperlink" Target="http://en.wikipedia.org/wiki/46th_Infantry_Regiment_(United_States)" TargetMode="External"/><Relationship Id="rId121" Type="http://schemas.openxmlformats.org/officeDocument/2006/relationships/hyperlink" Target="http://en.wikipedia.org/wiki/Ireland_Army_Community_Hospital" TargetMode="External"/><Relationship Id="rId3" Type="http://schemas.openxmlformats.org/officeDocument/2006/relationships/settings" Target="settings.xml"/><Relationship Id="rId25" Type="http://schemas.openxmlformats.org/officeDocument/2006/relationships/hyperlink" Target="http://en.wikipedia.org/wiki/Elizabethtown,_Kentucky" TargetMode="External"/><Relationship Id="rId46" Type="http://schemas.openxmlformats.org/officeDocument/2006/relationships/hyperlink" Target="http://en.wikipedia.org/wiki/United_States_Department_of_the_Treasury" TargetMode="External"/><Relationship Id="rId67" Type="http://schemas.openxmlformats.org/officeDocument/2006/relationships/hyperlink" Target="http://en.wikipedia.org/wiki/Godman_Army_Airfield" TargetMode="External"/><Relationship Id="rId116" Type="http://schemas.openxmlformats.org/officeDocument/2006/relationships/hyperlink" Target="http://en.wikipedia.org/wiki/Asian_American" TargetMode="External"/><Relationship Id="rId20" Type="http://schemas.openxmlformats.org/officeDocument/2006/relationships/image" Target="media/image3.png"/><Relationship Id="rId41" Type="http://schemas.openxmlformats.org/officeDocument/2006/relationships/image" Target="http://upload.wikimedia.org/wikipedia/commons/thumb/2/26/FortKnoxGoldVault.jpg/200px-FortKnoxGoldVault.jpg" TargetMode="External"/><Relationship Id="rId62" Type="http://schemas.openxmlformats.org/officeDocument/2006/relationships/hyperlink" Target="http://en.wikipedia.org/wiki/Henry_Knox" TargetMode="External"/><Relationship Id="rId83" Type="http://schemas.openxmlformats.org/officeDocument/2006/relationships/hyperlink" Target="http://en.wikipedia.org/wiki/1st_Cavalry_Regiment_(United_States)" TargetMode="External"/><Relationship Id="rId88" Type="http://schemas.openxmlformats.org/officeDocument/2006/relationships/hyperlink" Target="http://en.wikipedia.org/wiki/Fort_Knox_High_School" TargetMode="External"/><Relationship Id="rId111" Type="http://schemas.openxmlformats.org/officeDocument/2006/relationships/hyperlink" Target="http://en.wikipedia.org/wiki/Radcliff,_Kentucky" TargetMode="External"/><Relationship Id="rId15" Type="http://schemas.openxmlformats.org/officeDocument/2006/relationships/hyperlink" Target="http://en.wikipedia.org/wiki/Geographic_coordinate_system" TargetMode="External"/><Relationship Id="rId36" Type="http://schemas.openxmlformats.org/officeDocument/2006/relationships/hyperlink" Target="http://en.wikipedia.org/wiki/General_George_Patton_Museum" TargetMode="External"/><Relationship Id="rId57" Type="http://schemas.openxmlformats.org/officeDocument/2006/relationships/hyperlink" Target="http://en.wikipedia.org/wiki/Indiana" TargetMode="External"/><Relationship Id="rId106" Type="http://schemas.openxmlformats.org/officeDocument/2006/relationships/hyperlink" Target="http://en.wikipedia.org/w/index.php?title=3rd_Recruiting_Brigade&amp;action=edit&amp;redlink=1" TargetMode="External"/><Relationship Id="rId12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en.wikipedia.org/wiki/United_States_Marine_Corps" TargetMode="External"/><Relationship Id="rId52" Type="http://schemas.openxmlformats.org/officeDocument/2006/relationships/hyperlink" Target="http://en.wikipedia.org/wiki/Ohio_River" TargetMode="External"/><Relationship Id="rId73" Type="http://schemas.openxmlformats.org/officeDocument/2006/relationships/hyperlink" Target="http://en.wikipedia.org/wiki/File:Infantryman_in_1942_with_M1_Garand,_Fort_Knox,_KY.jpg" TargetMode="External"/><Relationship Id="rId78" Type="http://schemas.openxmlformats.org/officeDocument/2006/relationships/hyperlink" Target="http://en.wikipedia.org/wiki/Brodie_helmet" TargetMode="External"/><Relationship Id="rId94" Type="http://schemas.openxmlformats.org/officeDocument/2006/relationships/hyperlink" Target="http://en.wikipedia.org/wiki/16th_Cavalry_Regiment_(United_States)" TargetMode="External"/><Relationship Id="rId99" Type="http://schemas.openxmlformats.org/officeDocument/2006/relationships/hyperlink" Target="http://en.wikipedia.org/w/index.php?title=34th_Military_Police_Detachment&amp;action=edit&amp;redlink=1" TargetMode="External"/><Relationship Id="rId101" Type="http://schemas.openxmlformats.org/officeDocument/2006/relationships/hyperlink" Target="http://en.wikipedia.org/wiki/95th_Infantry_Division_(United_States)" TargetMode="External"/><Relationship Id="rId122" Type="http://schemas.openxmlformats.org/officeDocument/2006/relationships/hyperlink" Target="http://en.wikipedia.org/wiki/Louisville-Jefferson_County,_KY-IN_Metropolitan_Statistical_Area" TargetMode="External"/><Relationship Id="rId4" Type="http://schemas.openxmlformats.org/officeDocument/2006/relationships/webSettings" Target="webSettings.xml"/><Relationship Id="rId9" Type="http://schemas.openxmlformats.org/officeDocument/2006/relationships/hyperlink" Target="http://en.wikipedia.org/wiki/File:Fort_Knox_tan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Fort Knox</vt:lpstr>
    </vt:vector>
  </TitlesOfParts>
  <Company>DevTec Global</Company>
  <LinksUpToDate>false</LinksUpToDate>
  <CharactersWithSpaces>23123</CharactersWithSpaces>
  <SharedDoc>false</SharedDoc>
  <HLinks>
    <vt:vector size="642" baseType="variant">
      <vt:variant>
        <vt:i4>3997725</vt:i4>
      </vt:variant>
      <vt:variant>
        <vt:i4>342</vt:i4>
      </vt:variant>
      <vt:variant>
        <vt:i4>0</vt:i4>
      </vt:variant>
      <vt:variant>
        <vt:i4>5</vt:i4>
      </vt:variant>
      <vt:variant>
        <vt:lpwstr>http://en.wikipedia.org/wiki/List_of_attractions_and_events_in_Louisville,_Kentucky</vt:lpwstr>
      </vt:variant>
      <vt:variant>
        <vt:lpwstr/>
      </vt:variant>
      <vt:variant>
        <vt:i4>1441882</vt:i4>
      </vt:variant>
      <vt:variant>
        <vt:i4>339</vt:i4>
      </vt:variant>
      <vt:variant>
        <vt:i4>0</vt:i4>
      </vt:variant>
      <vt:variant>
        <vt:i4>5</vt:i4>
      </vt:variant>
      <vt:variant>
        <vt:lpwstr>http://en.wikipedia.org/wiki/Louisville-Elizabethtown-Scottsburg,_KY-IN_Combined_Statistical_Area</vt:lpwstr>
      </vt:variant>
      <vt:variant>
        <vt:lpwstr/>
      </vt:variant>
      <vt:variant>
        <vt:i4>2162747</vt:i4>
      </vt:variant>
      <vt:variant>
        <vt:i4>336</vt:i4>
      </vt:variant>
      <vt:variant>
        <vt:i4>0</vt:i4>
      </vt:variant>
      <vt:variant>
        <vt:i4>5</vt:i4>
      </vt:variant>
      <vt:variant>
        <vt:lpwstr>http://en.wikipedia.org/wiki/Elizabethtown,_KY_Metropolitan_Statistical_Area</vt:lpwstr>
      </vt:variant>
      <vt:variant>
        <vt:lpwstr/>
      </vt:variant>
      <vt:variant>
        <vt:i4>6357062</vt:i4>
      </vt:variant>
      <vt:variant>
        <vt:i4>333</vt:i4>
      </vt:variant>
      <vt:variant>
        <vt:i4>0</vt:i4>
      </vt:variant>
      <vt:variant>
        <vt:i4>5</vt:i4>
      </vt:variant>
      <vt:variant>
        <vt:lpwstr>http://en.wikipedia.org/wiki/Louisville-Jefferson_County,_KY-IN_Metropolitan_Statistical_Area</vt:lpwstr>
      </vt:variant>
      <vt:variant>
        <vt:lpwstr/>
      </vt:variant>
      <vt:variant>
        <vt:i4>327785</vt:i4>
      </vt:variant>
      <vt:variant>
        <vt:i4>330</vt:i4>
      </vt:variant>
      <vt:variant>
        <vt:i4>0</vt:i4>
      </vt:variant>
      <vt:variant>
        <vt:i4>5</vt:i4>
      </vt:variant>
      <vt:variant>
        <vt:lpwstr>http://en.wikipedia.org/wiki/Ireland_Army_Community_Hospital</vt:lpwstr>
      </vt:variant>
      <vt:variant>
        <vt:lpwstr/>
      </vt:variant>
      <vt:variant>
        <vt:i4>327790</vt:i4>
      </vt:variant>
      <vt:variant>
        <vt:i4>327</vt:i4>
      </vt:variant>
      <vt:variant>
        <vt:i4>0</vt:i4>
      </vt:variant>
      <vt:variant>
        <vt:i4>5</vt:i4>
      </vt:variant>
      <vt:variant>
        <vt:lpwstr>http://en.wikipedia.org/wiki/Goldfinger_(film)</vt:lpwstr>
      </vt:variant>
      <vt:variant>
        <vt:lpwstr/>
      </vt:variant>
      <vt:variant>
        <vt:i4>7995423</vt:i4>
      </vt:variant>
      <vt:variant>
        <vt:i4>324</vt:i4>
      </vt:variant>
      <vt:variant>
        <vt:i4>0</vt:i4>
      </vt:variant>
      <vt:variant>
        <vt:i4>5</vt:i4>
      </vt:variant>
      <vt:variant>
        <vt:lpwstr>http://en.wikipedia.org/wiki/Hispanic_and_Latino_Americans</vt:lpwstr>
      </vt:variant>
      <vt:variant>
        <vt:lpwstr/>
      </vt:variant>
      <vt:variant>
        <vt:i4>6291457</vt:i4>
      </vt:variant>
      <vt:variant>
        <vt:i4>321</vt:i4>
      </vt:variant>
      <vt:variant>
        <vt:i4>0</vt:i4>
      </vt:variant>
      <vt:variant>
        <vt:i4>5</vt:i4>
      </vt:variant>
      <vt:variant>
        <vt:lpwstr>http://en.wikipedia.org/wiki/Race_and_ethnicity_in_the_United_States_Census</vt:lpwstr>
      </vt:variant>
      <vt:variant>
        <vt:lpwstr/>
      </vt:variant>
      <vt:variant>
        <vt:i4>4849667</vt:i4>
      </vt:variant>
      <vt:variant>
        <vt:i4>318</vt:i4>
      </vt:variant>
      <vt:variant>
        <vt:i4>0</vt:i4>
      </vt:variant>
      <vt:variant>
        <vt:i4>5</vt:i4>
      </vt:variant>
      <vt:variant>
        <vt:lpwstr>http://en.wikipedia.org/wiki/Pacific_Islander_American</vt:lpwstr>
      </vt:variant>
      <vt:variant>
        <vt:lpwstr/>
      </vt:variant>
      <vt:variant>
        <vt:i4>7667716</vt:i4>
      </vt:variant>
      <vt:variant>
        <vt:i4>315</vt:i4>
      </vt:variant>
      <vt:variant>
        <vt:i4>0</vt:i4>
      </vt:variant>
      <vt:variant>
        <vt:i4>5</vt:i4>
      </vt:variant>
      <vt:variant>
        <vt:lpwstr>http://en.wikipedia.org/wiki/Asian_American</vt:lpwstr>
      </vt:variant>
      <vt:variant>
        <vt:lpwstr/>
      </vt:variant>
      <vt:variant>
        <vt:i4>6815754</vt:i4>
      </vt:variant>
      <vt:variant>
        <vt:i4>312</vt:i4>
      </vt:variant>
      <vt:variant>
        <vt:i4>0</vt:i4>
      </vt:variant>
      <vt:variant>
        <vt:i4>5</vt:i4>
      </vt:variant>
      <vt:variant>
        <vt:lpwstr>http://en.wikipedia.org/wiki/White_American</vt:lpwstr>
      </vt:variant>
      <vt:variant>
        <vt:lpwstr/>
      </vt:variant>
      <vt:variant>
        <vt:i4>2424853</vt:i4>
      </vt:variant>
      <vt:variant>
        <vt:i4>309</vt:i4>
      </vt:variant>
      <vt:variant>
        <vt:i4>0</vt:i4>
      </vt:variant>
      <vt:variant>
        <vt:i4>5</vt:i4>
      </vt:variant>
      <vt:variant>
        <vt:lpwstr>http://en.wikipedia.org/wiki/Muldraugh,_Kentucky</vt:lpwstr>
      </vt:variant>
      <vt:variant>
        <vt:lpwstr/>
      </vt:variant>
      <vt:variant>
        <vt:i4>7012473</vt:i4>
      </vt:variant>
      <vt:variant>
        <vt:i4>306</vt:i4>
      </vt:variant>
      <vt:variant>
        <vt:i4>0</vt:i4>
      </vt:variant>
      <vt:variant>
        <vt:i4>5</vt:i4>
      </vt:variant>
      <vt:variant>
        <vt:lpwstr>http://en.wikipedia.org/wiki/Vine_Grove,_Kentucky</vt:lpwstr>
      </vt:variant>
      <vt:variant>
        <vt:lpwstr/>
      </vt:variant>
      <vt:variant>
        <vt:i4>5374078</vt:i4>
      </vt:variant>
      <vt:variant>
        <vt:i4>303</vt:i4>
      </vt:variant>
      <vt:variant>
        <vt:i4>0</vt:i4>
      </vt:variant>
      <vt:variant>
        <vt:i4>5</vt:i4>
      </vt:variant>
      <vt:variant>
        <vt:lpwstr>http://en.wikipedia.org/wiki/Shepherdsville,_Kentucky</vt:lpwstr>
      </vt:variant>
      <vt:variant>
        <vt:lpwstr/>
      </vt:variant>
      <vt:variant>
        <vt:i4>3407893</vt:i4>
      </vt:variant>
      <vt:variant>
        <vt:i4>300</vt:i4>
      </vt:variant>
      <vt:variant>
        <vt:i4>0</vt:i4>
      </vt:variant>
      <vt:variant>
        <vt:i4>5</vt:i4>
      </vt:variant>
      <vt:variant>
        <vt:lpwstr>http://en.wikipedia.org/wiki/Radcliff,_Kentucky</vt:lpwstr>
      </vt:variant>
      <vt:variant>
        <vt:lpwstr/>
      </vt:variant>
      <vt:variant>
        <vt:i4>6094945</vt:i4>
      </vt:variant>
      <vt:variant>
        <vt:i4>297</vt:i4>
      </vt:variant>
      <vt:variant>
        <vt:i4>0</vt:i4>
      </vt:variant>
      <vt:variant>
        <vt:i4>5</vt:i4>
      </vt:variant>
      <vt:variant>
        <vt:lpwstr>http://en.wikipedia.org/wiki/Hodgenville,_Kentucky</vt:lpwstr>
      </vt:variant>
      <vt:variant>
        <vt:lpwstr/>
      </vt:variant>
      <vt:variant>
        <vt:i4>5242987</vt:i4>
      </vt:variant>
      <vt:variant>
        <vt:i4>294</vt:i4>
      </vt:variant>
      <vt:variant>
        <vt:i4>0</vt:i4>
      </vt:variant>
      <vt:variant>
        <vt:i4>5</vt:i4>
      </vt:variant>
      <vt:variant>
        <vt:lpwstr>http://en.wikipedia.org/wiki/Brandenburg,_Kentucky</vt:lpwstr>
      </vt:variant>
      <vt:variant>
        <vt:lpwstr/>
      </vt:variant>
      <vt:variant>
        <vt:i4>524407</vt:i4>
      </vt:variant>
      <vt:variant>
        <vt:i4>291</vt:i4>
      </vt:variant>
      <vt:variant>
        <vt:i4>0</vt:i4>
      </vt:variant>
      <vt:variant>
        <vt:i4>5</vt:i4>
      </vt:variant>
      <vt:variant>
        <vt:lpwstr>http://en.wikipedia.org/wiki/United_States_Census_Bureau</vt:lpwstr>
      </vt:variant>
      <vt:variant>
        <vt:lpwstr/>
      </vt:variant>
      <vt:variant>
        <vt:i4>7667813</vt:i4>
      </vt:variant>
      <vt:variant>
        <vt:i4>288</vt:i4>
      </vt:variant>
      <vt:variant>
        <vt:i4>0</vt:i4>
      </vt:variant>
      <vt:variant>
        <vt:i4>5</vt:i4>
      </vt:variant>
      <vt:variant>
        <vt:lpwstr>http://www.knox.army.mil/units.asp</vt:lpwstr>
      </vt:variant>
      <vt:variant>
        <vt:lpwstr/>
      </vt:variant>
      <vt:variant>
        <vt:i4>5898324</vt:i4>
      </vt:variant>
      <vt:variant>
        <vt:i4>285</vt:i4>
      </vt:variant>
      <vt:variant>
        <vt:i4>0</vt:i4>
      </vt:variant>
      <vt:variant>
        <vt:i4>5</vt:i4>
      </vt:variant>
      <vt:variant>
        <vt:lpwstr>http://en.wikipedia.org/w/index.php?title=3rd_Recruiting_Brigade&amp;action=edit&amp;redlink=1</vt:lpwstr>
      </vt:variant>
      <vt:variant>
        <vt:lpwstr/>
      </vt:variant>
      <vt:variant>
        <vt:i4>327687</vt:i4>
      </vt:variant>
      <vt:variant>
        <vt:i4>282</vt:i4>
      </vt:variant>
      <vt:variant>
        <vt:i4>0</vt:i4>
      </vt:variant>
      <vt:variant>
        <vt:i4>5</vt:i4>
      </vt:variant>
      <vt:variant>
        <vt:lpwstr>http://en.wikipedia.org/wiki/70th_Infantry_Division_(United_States)</vt:lpwstr>
      </vt:variant>
      <vt:variant>
        <vt:lpwstr/>
      </vt:variant>
      <vt:variant>
        <vt:i4>196717</vt:i4>
      </vt:variant>
      <vt:variant>
        <vt:i4>279</vt:i4>
      </vt:variant>
      <vt:variant>
        <vt:i4>0</vt:i4>
      </vt:variant>
      <vt:variant>
        <vt:i4>5</vt:i4>
      </vt:variant>
      <vt:variant>
        <vt:lpwstr>http://en.wikipedia.org/wiki/84th_Division_(United_States)</vt:lpwstr>
      </vt:variant>
      <vt:variant>
        <vt:lpwstr/>
      </vt:variant>
      <vt:variant>
        <vt:i4>327785</vt:i4>
      </vt:variant>
      <vt:variant>
        <vt:i4>276</vt:i4>
      </vt:variant>
      <vt:variant>
        <vt:i4>0</vt:i4>
      </vt:variant>
      <vt:variant>
        <vt:i4>5</vt:i4>
      </vt:variant>
      <vt:variant>
        <vt:lpwstr>http://en.wikipedia.org/wiki/Ireland_Army_Community_Hospital</vt:lpwstr>
      </vt:variant>
      <vt:variant>
        <vt:lpwstr/>
      </vt:variant>
      <vt:variant>
        <vt:i4>1507381</vt:i4>
      </vt:variant>
      <vt:variant>
        <vt:i4>273</vt:i4>
      </vt:variant>
      <vt:variant>
        <vt:i4>0</vt:i4>
      </vt:variant>
      <vt:variant>
        <vt:i4>5</vt:i4>
      </vt:variant>
      <vt:variant>
        <vt:lpwstr>http://en.wikipedia.org/w/index.php?title=113th_Band&amp;action=edit&amp;redlink=1</vt:lpwstr>
      </vt:variant>
      <vt:variant>
        <vt:lpwstr/>
      </vt:variant>
      <vt:variant>
        <vt:i4>720898</vt:i4>
      </vt:variant>
      <vt:variant>
        <vt:i4>270</vt:i4>
      </vt:variant>
      <vt:variant>
        <vt:i4>0</vt:i4>
      </vt:variant>
      <vt:variant>
        <vt:i4>5</vt:i4>
      </vt:variant>
      <vt:variant>
        <vt:lpwstr>http://en.wikipedia.org/wiki/95th_Infantry_Division_(United_States)</vt:lpwstr>
      </vt:variant>
      <vt:variant>
        <vt:lpwstr/>
      </vt:variant>
      <vt:variant>
        <vt:i4>7340126</vt:i4>
      </vt:variant>
      <vt:variant>
        <vt:i4>267</vt:i4>
      </vt:variant>
      <vt:variant>
        <vt:i4>0</vt:i4>
      </vt:variant>
      <vt:variant>
        <vt:i4>5</vt:i4>
      </vt:variant>
      <vt:variant>
        <vt:lpwstr>http://en.wikipedia.org/w/index.php?title=46th_Adjutant_General_Battalion&amp;action=edit&amp;redlink=1</vt:lpwstr>
      </vt:variant>
      <vt:variant>
        <vt:lpwstr/>
      </vt:variant>
      <vt:variant>
        <vt:i4>6226047</vt:i4>
      </vt:variant>
      <vt:variant>
        <vt:i4>264</vt:i4>
      </vt:variant>
      <vt:variant>
        <vt:i4>0</vt:i4>
      </vt:variant>
      <vt:variant>
        <vt:i4>5</vt:i4>
      </vt:variant>
      <vt:variant>
        <vt:lpwstr>http://en.wikipedia.org/w/index.php?title=34th_Military_Police_Detachment&amp;action=edit&amp;redlink=1</vt:lpwstr>
      </vt:variant>
      <vt:variant>
        <vt:lpwstr/>
      </vt:variant>
      <vt:variant>
        <vt:i4>1966107</vt:i4>
      </vt:variant>
      <vt:variant>
        <vt:i4>261</vt:i4>
      </vt:variant>
      <vt:variant>
        <vt:i4>0</vt:i4>
      </vt:variant>
      <vt:variant>
        <vt:i4>5</vt:i4>
      </vt:variant>
      <vt:variant>
        <vt:lpwstr>http://en.wikipedia.org/wiki/46th_Infantry_Regiment_(United_States)</vt:lpwstr>
      </vt:variant>
      <vt:variant>
        <vt:lpwstr/>
      </vt:variant>
      <vt:variant>
        <vt:i4>3997812</vt:i4>
      </vt:variant>
      <vt:variant>
        <vt:i4>258</vt:i4>
      </vt:variant>
      <vt:variant>
        <vt:i4>0</vt:i4>
      </vt:variant>
      <vt:variant>
        <vt:i4>5</vt:i4>
      </vt:variant>
      <vt:variant>
        <vt:lpwstr>http://en.wikipedia.org/wiki/15th_Cavalry_Regiment_(United_States)</vt:lpwstr>
      </vt:variant>
      <vt:variant>
        <vt:lpwstr/>
      </vt:variant>
      <vt:variant>
        <vt:i4>6029330</vt:i4>
      </vt:variant>
      <vt:variant>
        <vt:i4>255</vt:i4>
      </vt:variant>
      <vt:variant>
        <vt:i4>0</vt:i4>
      </vt:variant>
      <vt:variant>
        <vt:i4>5</vt:i4>
      </vt:variant>
      <vt:variant>
        <vt:lpwstr>http://en.wikipedia.org/wiki/81st_Armor_Regiment_(United_States)</vt:lpwstr>
      </vt:variant>
      <vt:variant>
        <vt:lpwstr/>
      </vt:variant>
      <vt:variant>
        <vt:i4>7274619</vt:i4>
      </vt:variant>
      <vt:variant>
        <vt:i4>252</vt:i4>
      </vt:variant>
      <vt:variant>
        <vt:i4>0</vt:i4>
      </vt:variant>
      <vt:variant>
        <vt:i4>5</vt:i4>
      </vt:variant>
      <vt:variant>
        <vt:lpwstr>http://en.wikipedia.org/wiki/194th_Armored_Brigade_(United_States)</vt:lpwstr>
      </vt:variant>
      <vt:variant>
        <vt:lpwstr/>
      </vt:variant>
      <vt:variant>
        <vt:i4>3997815</vt:i4>
      </vt:variant>
      <vt:variant>
        <vt:i4>249</vt:i4>
      </vt:variant>
      <vt:variant>
        <vt:i4>0</vt:i4>
      </vt:variant>
      <vt:variant>
        <vt:i4>5</vt:i4>
      </vt:variant>
      <vt:variant>
        <vt:lpwstr>http://en.wikipedia.org/wiki/16th_Cavalry_Regiment_(United_States)</vt:lpwstr>
      </vt:variant>
      <vt:variant>
        <vt:lpwstr/>
      </vt:variant>
      <vt:variant>
        <vt:i4>5832792</vt:i4>
      </vt:variant>
      <vt:variant>
        <vt:i4>246</vt:i4>
      </vt:variant>
      <vt:variant>
        <vt:i4>0</vt:i4>
      </vt:variant>
      <vt:variant>
        <vt:i4>5</vt:i4>
      </vt:variant>
      <vt:variant>
        <vt:lpwstr>http://en.wikipedia.org/w/index.php?title=19th_Engineer_Battalion&amp;action=edit&amp;redlink=1</vt:lpwstr>
      </vt:variant>
      <vt:variant>
        <vt:lpwstr/>
      </vt:variant>
      <vt:variant>
        <vt:i4>3997792</vt:i4>
      </vt:variant>
      <vt:variant>
        <vt:i4>243</vt:i4>
      </vt:variant>
      <vt:variant>
        <vt:i4>0</vt:i4>
      </vt:variant>
      <vt:variant>
        <vt:i4>5</vt:i4>
      </vt:variant>
      <vt:variant>
        <vt:lpwstr>http://en.wikipedia.org/w/index.php?title=3rd_Sustainment_Command&amp;action=edit&amp;redlink=1</vt:lpwstr>
      </vt:variant>
      <vt:variant>
        <vt:lpwstr/>
      </vt:variant>
      <vt:variant>
        <vt:i4>1048586</vt:i4>
      </vt:variant>
      <vt:variant>
        <vt:i4>240</vt:i4>
      </vt:variant>
      <vt:variant>
        <vt:i4>0</vt:i4>
      </vt:variant>
      <vt:variant>
        <vt:i4>5</vt:i4>
      </vt:variant>
      <vt:variant>
        <vt:lpwstr>http://en.wikipedia.org/w/index.php?title=3rd_Infantry_Brigade_Combat_Team&amp;action=edit&amp;redlink=1</vt:lpwstr>
      </vt:variant>
      <vt:variant>
        <vt:lpwstr/>
      </vt:variant>
      <vt:variant>
        <vt:i4>4849772</vt:i4>
      </vt:variant>
      <vt:variant>
        <vt:i4>237</vt:i4>
      </vt:variant>
      <vt:variant>
        <vt:i4>0</vt:i4>
      </vt:variant>
      <vt:variant>
        <vt:i4>5</vt:i4>
      </vt:variant>
      <vt:variant>
        <vt:lpwstr>http://en.wikipedia.org/wiki/Fort_Sam_Houston,_Texas</vt:lpwstr>
      </vt:variant>
      <vt:variant>
        <vt:lpwstr/>
      </vt:variant>
      <vt:variant>
        <vt:i4>1572889</vt:i4>
      </vt:variant>
      <vt:variant>
        <vt:i4>234</vt:i4>
      </vt:variant>
      <vt:variant>
        <vt:i4>0</vt:i4>
      </vt:variant>
      <vt:variant>
        <vt:i4>5</vt:i4>
      </vt:variant>
      <vt:variant>
        <vt:lpwstr>http://en.wikipedia.org/wiki/Fort_Campbell,_Kentucky</vt:lpwstr>
      </vt:variant>
      <vt:variant>
        <vt:lpwstr/>
      </vt:variant>
      <vt:variant>
        <vt:i4>7471104</vt:i4>
      </vt:variant>
      <vt:variant>
        <vt:i4>231</vt:i4>
      </vt:variant>
      <vt:variant>
        <vt:i4>0</vt:i4>
      </vt:variant>
      <vt:variant>
        <vt:i4>5</vt:i4>
      </vt:variant>
      <vt:variant>
        <vt:lpwstr>http://en.wikipedia.org/wiki/Fort_Knox_High_School</vt:lpwstr>
      </vt:variant>
      <vt:variant>
        <vt:lpwstr/>
      </vt:variant>
      <vt:variant>
        <vt:i4>3866677</vt:i4>
      </vt:variant>
      <vt:variant>
        <vt:i4>228</vt:i4>
      </vt:variant>
      <vt:variant>
        <vt:i4>0</vt:i4>
      </vt:variant>
      <vt:variant>
        <vt:i4>5</vt:i4>
      </vt:variant>
      <vt:variant>
        <vt:lpwstr>http://feinknopf.photoshelter.com/gallery/G00000rgxsIfLQZA</vt:lpwstr>
      </vt:variant>
      <vt:variant>
        <vt:lpwstr/>
      </vt:variant>
      <vt:variant>
        <vt:i4>4653123</vt:i4>
      </vt:variant>
      <vt:variant>
        <vt:i4>225</vt:i4>
      </vt:variant>
      <vt:variant>
        <vt:i4>0</vt:i4>
      </vt:variant>
      <vt:variant>
        <vt:i4>5</vt:i4>
      </vt:variant>
      <vt:variant>
        <vt:lpwstr>http://www.lrl.usace.army.mil/pa/article.asp?id=126&amp;MyCategory=1</vt:lpwstr>
      </vt:variant>
      <vt:variant>
        <vt:lpwstr/>
      </vt:variant>
      <vt:variant>
        <vt:i4>4456472</vt:i4>
      </vt:variant>
      <vt:variant>
        <vt:i4>222</vt:i4>
      </vt:variant>
      <vt:variant>
        <vt:i4>0</vt:i4>
      </vt:variant>
      <vt:variant>
        <vt:i4>5</vt:i4>
      </vt:variant>
      <vt:variant>
        <vt:lpwstr>http://en.wikipedia.org/wiki/1st_Armored_Division_(United_States)</vt:lpwstr>
      </vt:variant>
      <vt:variant>
        <vt:lpwstr/>
      </vt:variant>
      <vt:variant>
        <vt:i4>1179735</vt:i4>
      </vt:variant>
      <vt:variant>
        <vt:i4>219</vt:i4>
      </vt:variant>
      <vt:variant>
        <vt:i4>0</vt:i4>
      </vt:variant>
      <vt:variant>
        <vt:i4>5</vt:i4>
      </vt:variant>
      <vt:variant>
        <vt:lpwstr>http://en.wikipedia.org/wiki/World_War_II</vt:lpwstr>
      </vt:variant>
      <vt:variant>
        <vt:lpwstr/>
      </vt:variant>
      <vt:variant>
        <vt:i4>4587528</vt:i4>
      </vt:variant>
      <vt:variant>
        <vt:i4>216</vt:i4>
      </vt:variant>
      <vt:variant>
        <vt:i4>0</vt:i4>
      </vt:variant>
      <vt:variant>
        <vt:i4>5</vt:i4>
      </vt:variant>
      <vt:variant>
        <vt:lpwstr>http://en.wikipedia.org/wiki/1st_Cavalry_Regiment_(United_States)</vt:lpwstr>
      </vt:variant>
      <vt:variant>
        <vt:lpwstr/>
      </vt:variant>
      <vt:variant>
        <vt:i4>786517</vt:i4>
      </vt:variant>
      <vt:variant>
        <vt:i4>213</vt:i4>
      </vt:variant>
      <vt:variant>
        <vt:i4>0</vt:i4>
      </vt:variant>
      <vt:variant>
        <vt:i4>5</vt:i4>
      </vt:variant>
      <vt:variant>
        <vt:lpwstr>http://en.wikipedia.org/wiki/Garrison</vt:lpwstr>
      </vt:variant>
      <vt:variant>
        <vt:lpwstr/>
      </vt:variant>
      <vt:variant>
        <vt:i4>2687066</vt:i4>
      </vt:variant>
      <vt:variant>
        <vt:i4>210</vt:i4>
      </vt:variant>
      <vt:variant>
        <vt:i4>0</vt:i4>
      </vt:variant>
      <vt:variant>
        <vt:i4>5</vt:i4>
      </vt:variant>
      <vt:variant>
        <vt:lpwstr>http://en.wikipedia.org/wiki/Armoured_warfare</vt:lpwstr>
      </vt:variant>
      <vt:variant>
        <vt:lpwstr/>
      </vt:variant>
      <vt:variant>
        <vt:i4>4784255</vt:i4>
      </vt:variant>
      <vt:variant>
        <vt:i4>207</vt:i4>
      </vt:variant>
      <vt:variant>
        <vt:i4>0</vt:i4>
      </vt:variant>
      <vt:variant>
        <vt:i4>5</vt:i4>
      </vt:variant>
      <vt:variant>
        <vt:lpwstr>http://en.wikipedia.org/wiki/M1_Garand</vt:lpwstr>
      </vt:variant>
      <vt:variant>
        <vt:lpwstr/>
      </vt:variant>
      <vt:variant>
        <vt:i4>5505086</vt:i4>
      </vt:variant>
      <vt:variant>
        <vt:i4>204</vt:i4>
      </vt:variant>
      <vt:variant>
        <vt:i4>0</vt:i4>
      </vt:variant>
      <vt:variant>
        <vt:i4>5</vt:i4>
      </vt:variant>
      <vt:variant>
        <vt:lpwstr>http://en.wikipedia.org/wiki/M3_Half-track</vt:lpwstr>
      </vt:variant>
      <vt:variant>
        <vt:lpwstr/>
      </vt:variant>
      <vt:variant>
        <vt:i4>5767207</vt:i4>
      </vt:variant>
      <vt:variant>
        <vt:i4>201</vt:i4>
      </vt:variant>
      <vt:variant>
        <vt:i4>0</vt:i4>
      </vt:variant>
      <vt:variant>
        <vt:i4>5</vt:i4>
      </vt:variant>
      <vt:variant>
        <vt:lpwstr>http://en.wikipedia.org/wiki/Brodie_helmet</vt:lpwstr>
      </vt:variant>
      <vt:variant>
        <vt:lpwstr/>
      </vt:variant>
      <vt:variant>
        <vt:i4>2687039</vt:i4>
      </vt:variant>
      <vt:variant>
        <vt:i4>195</vt:i4>
      </vt:variant>
      <vt:variant>
        <vt:i4>0</vt:i4>
      </vt:variant>
      <vt:variant>
        <vt:i4>5</vt:i4>
      </vt:variant>
      <vt:variant>
        <vt:lpwstr>http://en.wikipedia.org/wiki/File:Infantryman_in_1942_with_M1_Garand,_Fort_Knox,_KY.jpg</vt:lpwstr>
      </vt:variant>
      <vt:variant>
        <vt:lpwstr/>
      </vt:variant>
      <vt:variant>
        <vt:i4>2687039</vt:i4>
      </vt:variant>
      <vt:variant>
        <vt:i4>189</vt:i4>
      </vt:variant>
      <vt:variant>
        <vt:i4>0</vt:i4>
      </vt:variant>
      <vt:variant>
        <vt:i4>5</vt:i4>
      </vt:variant>
      <vt:variant>
        <vt:lpwstr>http://en.wikipedia.org/wiki/File:Infantryman_in_1942_with_M1_Garand,_Fort_Knox,_KY.jpg</vt:lpwstr>
      </vt:variant>
      <vt:variant>
        <vt:lpwstr/>
      </vt:variant>
      <vt:variant>
        <vt:i4>6881336</vt:i4>
      </vt:variant>
      <vt:variant>
        <vt:i4>186</vt:i4>
      </vt:variant>
      <vt:variant>
        <vt:i4>0</vt:i4>
      </vt:variant>
      <vt:variant>
        <vt:i4>5</vt:i4>
      </vt:variant>
      <vt:variant>
        <vt:lpwstr>http://en.wikipedia.org/wiki/United_States_Army_Aviation_Branch</vt:lpwstr>
      </vt:variant>
      <vt:variant>
        <vt:lpwstr/>
      </vt:variant>
      <vt:variant>
        <vt:i4>2555982</vt:i4>
      </vt:variant>
      <vt:variant>
        <vt:i4>183</vt:i4>
      </vt:variant>
      <vt:variant>
        <vt:i4>0</vt:i4>
      </vt:variant>
      <vt:variant>
        <vt:i4>5</vt:i4>
      </vt:variant>
      <vt:variant>
        <vt:lpwstr>http://en.wikipedia.org/wiki/Standiford_Field</vt:lpwstr>
      </vt:variant>
      <vt:variant>
        <vt:lpwstr/>
      </vt:variant>
      <vt:variant>
        <vt:i4>327777</vt:i4>
      </vt:variant>
      <vt:variant>
        <vt:i4>180</vt:i4>
      </vt:variant>
      <vt:variant>
        <vt:i4>0</vt:i4>
      </vt:variant>
      <vt:variant>
        <vt:i4>5</vt:i4>
      </vt:variant>
      <vt:variant>
        <vt:lpwstr>http://en.wikipedia.org/wiki/Kentucky_Air_National_Guard</vt:lpwstr>
      </vt:variant>
      <vt:variant>
        <vt:lpwstr/>
      </vt:variant>
      <vt:variant>
        <vt:i4>5242890</vt:i4>
      </vt:variant>
      <vt:variant>
        <vt:i4>177</vt:i4>
      </vt:variant>
      <vt:variant>
        <vt:i4>0</vt:i4>
      </vt:variant>
      <vt:variant>
        <vt:i4>5</vt:i4>
      </vt:variant>
      <vt:variant>
        <vt:lpwstr>http://en.wikipedia.org/wiki/United_States_Army_Air_Forces</vt:lpwstr>
      </vt:variant>
      <vt:variant>
        <vt:lpwstr/>
      </vt:variant>
      <vt:variant>
        <vt:i4>3145834</vt:i4>
      </vt:variant>
      <vt:variant>
        <vt:i4>174</vt:i4>
      </vt:variant>
      <vt:variant>
        <vt:i4>0</vt:i4>
      </vt:variant>
      <vt:variant>
        <vt:i4>5</vt:i4>
      </vt:variant>
      <vt:variant>
        <vt:lpwstr>http://en.wikipedia.org/wiki/United_States_Army_Air_Corps</vt:lpwstr>
      </vt:variant>
      <vt:variant>
        <vt:lpwstr/>
      </vt:variant>
      <vt:variant>
        <vt:i4>4128864</vt:i4>
      </vt:variant>
      <vt:variant>
        <vt:i4>171</vt:i4>
      </vt:variant>
      <vt:variant>
        <vt:i4>0</vt:i4>
      </vt:variant>
      <vt:variant>
        <vt:i4>5</vt:i4>
      </vt:variant>
      <vt:variant>
        <vt:lpwstr>http://en.wikipedia.org/wiki/Godman_Army_Airfield</vt:lpwstr>
      </vt:variant>
      <vt:variant>
        <vt:lpwstr/>
      </vt:variant>
      <vt:variant>
        <vt:i4>2556013</vt:i4>
      </vt:variant>
      <vt:variant>
        <vt:i4>168</vt:i4>
      </vt:variant>
      <vt:variant>
        <vt:i4>0</vt:i4>
      </vt:variant>
      <vt:variant>
        <vt:i4>5</vt:i4>
      </vt:variant>
      <vt:variant>
        <vt:lpwstr>http://en.wikipedia.org/w/index.php?title=National_Defense_Act_of_1920&amp;action=edit&amp;redlink=1</vt:lpwstr>
      </vt:variant>
      <vt:variant>
        <vt:lpwstr/>
      </vt:variant>
      <vt:variant>
        <vt:i4>7733308</vt:i4>
      </vt:variant>
      <vt:variant>
        <vt:i4>165</vt:i4>
      </vt:variant>
      <vt:variant>
        <vt:i4>0</vt:i4>
      </vt:variant>
      <vt:variant>
        <vt:i4>5</vt:i4>
      </vt:variant>
      <vt:variant>
        <vt:lpwstr>http://en.wikipedia.org/wiki/United_States_Secretary_of_War</vt:lpwstr>
      </vt:variant>
      <vt:variant>
        <vt:lpwstr/>
      </vt:variant>
      <vt:variant>
        <vt:i4>7864379</vt:i4>
      </vt:variant>
      <vt:variant>
        <vt:i4>162</vt:i4>
      </vt:variant>
      <vt:variant>
        <vt:i4>0</vt:i4>
      </vt:variant>
      <vt:variant>
        <vt:i4>5</vt:i4>
      </vt:variant>
      <vt:variant>
        <vt:lpwstr>http://en.wikipedia.org/wiki/American_Revolutionary_War</vt:lpwstr>
      </vt:variant>
      <vt:variant>
        <vt:lpwstr/>
      </vt:variant>
      <vt:variant>
        <vt:i4>655458</vt:i4>
      </vt:variant>
      <vt:variant>
        <vt:i4>159</vt:i4>
      </vt:variant>
      <vt:variant>
        <vt:i4>0</vt:i4>
      </vt:variant>
      <vt:variant>
        <vt:i4>5</vt:i4>
      </vt:variant>
      <vt:variant>
        <vt:lpwstr>http://en.wikipedia.org/wiki/Continental_Army</vt:lpwstr>
      </vt:variant>
      <vt:variant>
        <vt:lpwstr/>
      </vt:variant>
      <vt:variant>
        <vt:i4>6553619</vt:i4>
      </vt:variant>
      <vt:variant>
        <vt:i4>156</vt:i4>
      </vt:variant>
      <vt:variant>
        <vt:i4>0</vt:i4>
      </vt:variant>
      <vt:variant>
        <vt:i4>5</vt:i4>
      </vt:variant>
      <vt:variant>
        <vt:lpwstr>http://en.wikipedia.org/wiki/Henry_Knox</vt:lpwstr>
      </vt:variant>
      <vt:variant>
        <vt:lpwstr/>
      </vt:variant>
      <vt:variant>
        <vt:i4>1376327</vt:i4>
      </vt:variant>
      <vt:variant>
        <vt:i4>153</vt:i4>
      </vt:variant>
      <vt:variant>
        <vt:i4>0</vt:i4>
      </vt:variant>
      <vt:variant>
        <vt:i4>5</vt:i4>
      </vt:variant>
      <vt:variant>
        <vt:lpwstr>http://en.wikipedia.org/wiki/Camp_Zachary_Taylor</vt:lpwstr>
      </vt:variant>
      <vt:variant>
        <vt:lpwstr/>
      </vt:variant>
      <vt:variant>
        <vt:i4>7471204</vt:i4>
      </vt:variant>
      <vt:variant>
        <vt:i4>150</vt:i4>
      </vt:variant>
      <vt:variant>
        <vt:i4>0</vt:i4>
      </vt:variant>
      <vt:variant>
        <vt:i4>5</vt:i4>
      </vt:variant>
      <vt:variant>
        <vt:lpwstr>http://en.wikipedia.org/wiki/West_Point,_Kentucky</vt:lpwstr>
      </vt:variant>
      <vt:variant>
        <vt:lpwstr/>
      </vt:variant>
      <vt:variant>
        <vt:i4>2686985</vt:i4>
      </vt:variant>
      <vt:variant>
        <vt:i4>147</vt:i4>
      </vt:variant>
      <vt:variant>
        <vt:i4>0</vt:i4>
      </vt:variant>
      <vt:variant>
        <vt:i4>5</vt:i4>
      </vt:variant>
      <vt:variant>
        <vt:lpwstr>http://en.wikipedia.org/wiki/Morgan%27s_Raid</vt:lpwstr>
      </vt:variant>
      <vt:variant>
        <vt:lpwstr/>
      </vt:variant>
      <vt:variant>
        <vt:i4>1638493</vt:i4>
      </vt:variant>
      <vt:variant>
        <vt:i4>144</vt:i4>
      </vt:variant>
      <vt:variant>
        <vt:i4>0</vt:i4>
      </vt:variant>
      <vt:variant>
        <vt:i4>5</vt:i4>
      </vt:variant>
      <vt:variant>
        <vt:lpwstr>http://en.wikipedia.org/wiki/Ohio</vt:lpwstr>
      </vt:variant>
      <vt:variant>
        <vt:lpwstr/>
      </vt:variant>
      <vt:variant>
        <vt:i4>1179740</vt:i4>
      </vt:variant>
      <vt:variant>
        <vt:i4>141</vt:i4>
      </vt:variant>
      <vt:variant>
        <vt:i4>0</vt:i4>
      </vt:variant>
      <vt:variant>
        <vt:i4>5</vt:i4>
      </vt:variant>
      <vt:variant>
        <vt:lpwstr>http://en.wikipedia.org/wiki/Indiana</vt:lpwstr>
      </vt:variant>
      <vt:variant>
        <vt:lpwstr/>
      </vt:variant>
      <vt:variant>
        <vt:i4>3997797</vt:i4>
      </vt:variant>
      <vt:variant>
        <vt:i4>138</vt:i4>
      </vt:variant>
      <vt:variant>
        <vt:i4>0</vt:i4>
      </vt:variant>
      <vt:variant>
        <vt:i4>5</vt:i4>
      </vt:variant>
      <vt:variant>
        <vt:lpwstr>http://en.wikipedia.org/wiki/John_Hunt_Morgan</vt:lpwstr>
      </vt:variant>
      <vt:variant>
        <vt:lpwstr/>
      </vt:variant>
      <vt:variant>
        <vt:i4>5505086</vt:i4>
      </vt:variant>
      <vt:variant>
        <vt:i4>135</vt:i4>
      </vt:variant>
      <vt:variant>
        <vt:i4>0</vt:i4>
      </vt:variant>
      <vt:variant>
        <vt:i4>5</vt:i4>
      </vt:variant>
      <vt:variant>
        <vt:lpwstr>http://en.wikipedia.org/wiki/Confederate_States_of_America</vt:lpwstr>
      </vt:variant>
      <vt:variant>
        <vt:lpwstr/>
      </vt:variant>
      <vt:variant>
        <vt:i4>2818054</vt:i4>
      </vt:variant>
      <vt:variant>
        <vt:i4>132</vt:i4>
      </vt:variant>
      <vt:variant>
        <vt:i4>0</vt:i4>
      </vt:variant>
      <vt:variant>
        <vt:i4>5</vt:i4>
      </vt:variant>
      <vt:variant>
        <vt:lpwstr>http://en.wikipedia.org/wiki/Union_(American_Civil_War)</vt:lpwstr>
      </vt:variant>
      <vt:variant>
        <vt:lpwstr/>
      </vt:variant>
      <vt:variant>
        <vt:i4>5898294</vt:i4>
      </vt:variant>
      <vt:variant>
        <vt:i4>129</vt:i4>
      </vt:variant>
      <vt:variant>
        <vt:i4>0</vt:i4>
      </vt:variant>
      <vt:variant>
        <vt:i4>5</vt:i4>
      </vt:variant>
      <vt:variant>
        <vt:lpwstr>http://en.wikipedia.org/wiki/Louisville_and_Nashville_Turnpike</vt:lpwstr>
      </vt:variant>
      <vt:variant>
        <vt:lpwstr/>
      </vt:variant>
      <vt:variant>
        <vt:i4>4849718</vt:i4>
      </vt:variant>
      <vt:variant>
        <vt:i4>126</vt:i4>
      </vt:variant>
      <vt:variant>
        <vt:i4>0</vt:i4>
      </vt:variant>
      <vt:variant>
        <vt:i4>5</vt:i4>
      </vt:variant>
      <vt:variant>
        <vt:lpwstr>http://en.wikipedia.org/wiki/Ohio_River</vt:lpwstr>
      </vt:variant>
      <vt:variant>
        <vt:lpwstr/>
      </vt:variant>
      <vt:variant>
        <vt:i4>4063349</vt:i4>
      </vt:variant>
      <vt:variant>
        <vt:i4>123</vt:i4>
      </vt:variant>
      <vt:variant>
        <vt:i4>0</vt:i4>
      </vt:variant>
      <vt:variant>
        <vt:i4>5</vt:i4>
      </vt:variant>
      <vt:variant>
        <vt:lpwstr>http://en.wikipedia.org/wiki/Salt_River_(Kentucky)</vt:lpwstr>
      </vt:variant>
      <vt:variant>
        <vt:lpwstr/>
      </vt:variant>
      <vt:variant>
        <vt:i4>7667732</vt:i4>
      </vt:variant>
      <vt:variant>
        <vt:i4>120</vt:i4>
      </vt:variant>
      <vt:variant>
        <vt:i4>0</vt:i4>
      </vt:variant>
      <vt:variant>
        <vt:i4>5</vt:i4>
      </vt:variant>
      <vt:variant>
        <vt:lpwstr>http://en.wikipedia.org/wiki/Muldraugh_Hill</vt:lpwstr>
      </vt:variant>
      <vt:variant>
        <vt:lpwstr/>
      </vt:variant>
      <vt:variant>
        <vt:i4>4587561</vt:i4>
      </vt:variant>
      <vt:variant>
        <vt:i4>117</vt:i4>
      </vt:variant>
      <vt:variant>
        <vt:i4>0</vt:i4>
      </vt:variant>
      <vt:variant>
        <vt:i4>5</vt:i4>
      </vt:variant>
      <vt:variant>
        <vt:lpwstr>http://en.wikipedia.org/wiki/Fort_Duffield</vt:lpwstr>
      </vt:variant>
      <vt:variant>
        <vt:lpwstr/>
      </vt:variant>
      <vt:variant>
        <vt:i4>7471145</vt:i4>
      </vt:variant>
      <vt:variant>
        <vt:i4>114</vt:i4>
      </vt:variant>
      <vt:variant>
        <vt:i4>0</vt:i4>
      </vt:variant>
      <vt:variant>
        <vt:i4>5</vt:i4>
      </vt:variant>
      <vt:variant>
        <vt:lpwstr>http://en.wikipedia.org/wiki/American_Civil_War</vt:lpwstr>
      </vt:variant>
      <vt:variant>
        <vt:lpwstr/>
      </vt:variant>
      <vt:variant>
        <vt:i4>6488091</vt:i4>
      </vt:variant>
      <vt:variant>
        <vt:i4>111</vt:i4>
      </vt:variant>
      <vt:variant>
        <vt:i4>0</vt:i4>
      </vt:variant>
      <vt:variant>
        <vt:i4>5</vt:i4>
      </vt:variant>
      <vt:variant>
        <vt:lpwstr>http://en.wikipedia.org/wiki/General_George_Patton_Museum_of_Leadership</vt:lpwstr>
      </vt:variant>
      <vt:variant>
        <vt:lpwstr/>
      </vt:variant>
      <vt:variant>
        <vt:i4>1507427</vt:i4>
      </vt:variant>
      <vt:variant>
        <vt:i4>108</vt:i4>
      </vt:variant>
      <vt:variant>
        <vt:i4>0</vt:i4>
      </vt:variant>
      <vt:variant>
        <vt:i4>5</vt:i4>
      </vt:variant>
      <vt:variant>
        <vt:lpwstr>http://en.wikipedia.org/wiki/United_States_Department_of_the_Treasury</vt:lpwstr>
      </vt:variant>
      <vt:variant>
        <vt:lpwstr/>
      </vt:variant>
      <vt:variant>
        <vt:i4>2228294</vt:i4>
      </vt:variant>
      <vt:variant>
        <vt:i4>105</vt:i4>
      </vt:variant>
      <vt:variant>
        <vt:i4>0</vt:i4>
      </vt:variant>
      <vt:variant>
        <vt:i4>5</vt:i4>
      </vt:variant>
      <vt:variant>
        <vt:lpwstr>http://en.wikipedia.org/wiki/United_States_Bullion_Depository</vt:lpwstr>
      </vt:variant>
      <vt:variant>
        <vt:lpwstr/>
      </vt:variant>
      <vt:variant>
        <vt:i4>7995455</vt:i4>
      </vt:variant>
      <vt:variant>
        <vt:i4>99</vt:i4>
      </vt:variant>
      <vt:variant>
        <vt:i4>0</vt:i4>
      </vt:variant>
      <vt:variant>
        <vt:i4>5</vt:i4>
      </vt:variant>
      <vt:variant>
        <vt:lpwstr>http://en.wikipedia.org/wiki/File:FortKnoxGoldVault.jpg</vt:lpwstr>
      </vt:variant>
      <vt:variant>
        <vt:lpwstr/>
      </vt:variant>
      <vt:variant>
        <vt:i4>7995455</vt:i4>
      </vt:variant>
      <vt:variant>
        <vt:i4>93</vt:i4>
      </vt:variant>
      <vt:variant>
        <vt:i4>0</vt:i4>
      </vt:variant>
      <vt:variant>
        <vt:i4>5</vt:i4>
      </vt:variant>
      <vt:variant>
        <vt:lpwstr>http://en.wikipedia.org/wiki/File:FortKnoxGoldVault.jpg</vt:lpwstr>
      </vt:variant>
      <vt:variant>
        <vt:lpwstr/>
      </vt:variant>
      <vt:variant>
        <vt:i4>1835113</vt:i4>
      </vt:variant>
      <vt:variant>
        <vt:i4>90</vt:i4>
      </vt:variant>
      <vt:variant>
        <vt:i4>0</vt:i4>
      </vt:variant>
      <vt:variant>
        <vt:i4>5</vt:i4>
      </vt:variant>
      <vt:variant>
        <vt:lpwstr>http://en.wikipedia.org/wiki/United_States_Census,_2000</vt:lpwstr>
      </vt:variant>
      <vt:variant>
        <vt:lpwstr/>
      </vt:variant>
      <vt:variant>
        <vt:i4>4980852</vt:i4>
      </vt:variant>
      <vt:variant>
        <vt:i4>87</vt:i4>
      </vt:variant>
      <vt:variant>
        <vt:i4>0</vt:i4>
      </vt:variant>
      <vt:variant>
        <vt:i4>5</vt:i4>
      </vt:variant>
      <vt:variant>
        <vt:lpwstr>http://en.wikipedia.org/wiki/Census-designated_place</vt:lpwstr>
      </vt:variant>
      <vt:variant>
        <vt:lpwstr/>
      </vt:variant>
      <vt:variant>
        <vt:i4>2621533</vt:i4>
      </vt:variant>
      <vt:variant>
        <vt:i4>84</vt:i4>
      </vt:variant>
      <vt:variant>
        <vt:i4>0</vt:i4>
      </vt:variant>
      <vt:variant>
        <vt:i4>5</vt:i4>
      </vt:variant>
      <vt:variant>
        <vt:lpwstr>http://en.wikipedia.org/wiki/General_George_Patton_Museum</vt:lpwstr>
      </vt:variant>
      <vt:variant>
        <vt:lpwstr/>
      </vt:variant>
      <vt:variant>
        <vt:i4>6946942</vt:i4>
      </vt:variant>
      <vt:variant>
        <vt:i4>81</vt:i4>
      </vt:variant>
      <vt:variant>
        <vt:i4>0</vt:i4>
      </vt:variant>
      <vt:variant>
        <vt:i4>5</vt:i4>
      </vt:variant>
      <vt:variant>
        <vt:lpwstr>http://en.wikipedia.org/wiki/George_S._Patton</vt:lpwstr>
      </vt:variant>
      <vt:variant>
        <vt:lpwstr/>
      </vt:variant>
      <vt:variant>
        <vt:i4>1507405</vt:i4>
      </vt:variant>
      <vt:variant>
        <vt:i4>78</vt:i4>
      </vt:variant>
      <vt:variant>
        <vt:i4>0</vt:i4>
      </vt:variant>
      <vt:variant>
        <vt:i4>5</vt:i4>
      </vt:variant>
      <vt:variant>
        <vt:lpwstr>http://en.wikipedia.org/wiki/Cavalry_(United_States)</vt:lpwstr>
      </vt:variant>
      <vt:variant>
        <vt:lpwstr/>
      </vt:variant>
      <vt:variant>
        <vt:i4>3014782</vt:i4>
      </vt:variant>
      <vt:variant>
        <vt:i4>75</vt:i4>
      </vt:variant>
      <vt:variant>
        <vt:i4>0</vt:i4>
      </vt:variant>
      <vt:variant>
        <vt:i4>5</vt:i4>
      </vt:variant>
      <vt:variant>
        <vt:lpwstr>http://en.wikipedia.org/wiki/Main_battle_tank</vt:lpwstr>
      </vt:variant>
      <vt:variant>
        <vt:lpwstr/>
      </vt:variant>
      <vt:variant>
        <vt:i4>6094970</vt:i4>
      </vt:variant>
      <vt:variant>
        <vt:i4>72</vt:i4>
      </vt:variant>
      <vt:variant>
        <vt:i4>0</vt:i4>
      </vt:variant>
      <vt:variant>
        <vt:i4>5</vt:i4>
      </vt:variant>
      <vt:variant>
        <vt:lpwstr>http://en.wikipedia.org/wiki/M1_Abrams</vt:lpwstr>
      </vt:variant>
      <vt:variant>
        <vt:lpwstr/>
      </vt:variant>
      <vt:variant>
        <vt:i4>8060959</vt:i4>
      </vt:variant>
      <vt:variant>
        <vt:i4>69</vt:i4>
      </vt:variant>
      <vt:variant>
        <vt:i4>0</vt:i4>
      </vt:variant>
      <vt:variant>
        <vt:i4>5</vt:i4>
      </vt:variant>
      <vt:variant>
        <vt:lpwstr>http://en.wikipedia.org/wiki/United_States_Marine_Corps</vt:lpwstr>
      </vt:variant>
      <vt:variant>
        <vt:lpwstr/>
      </vt:variant>
      <vt:variant>
        <vt:i4>3211339</vt:i4>
      </vt:variant>
      <vt:variant>
        <vt:i4>66</vt:i4>
      </vt:variant>
      <vt:variant>
        <vt:i4>0</vt:i4>
      </vt:variant>
      <vt:variant>
        <vt:i4>5</vt:i4>
      </vt:variant>
      <vt:variant>
        <vt:lpwstr>http://en.wikipedia.org/wiki/Fort_Benning</vt:lpwstr>
      </vt:variant>
      <vt:variant>
        <vt:lpwstr/>
      </vt:variant>
      <vt:variant>
        <vt:i4>3866722</vt:i4>
      </vt:variant>
      <vt:variant>
        <vt:i4>63</vt:i4>
      </vt:variant>
      <vt:variant>
        <vt:i4>0</vt:i4>
      </vt:variant>
      <vt:variant>
        <vt:i4>5</vt:i4>
      </vt:variant>
      <vt:variant>
        <vt:lpwstr>http://en.wikipedia.org/wiki/United_States_Army_Armor_School</vt:lpwstr>
      </vt:variant>
      <vt:variant>
        <vt:lpwstr/>
      </vt:variant>
      <vt:variant>
        <vt:i4>2293822</vt:i4>
      </vt:variant>
      <vt:variant>
        <vt:i4>60</vt:i4>
      </vt:variant>
      <vt:variant>
        <vt:i4>0</vt:i4>
      </vt:variant>
      <vt:variant>
        <vt:i4>5</vt:i4>
      </vt:variant>
      <vt:variant>
        <vt:lpwstr>http://en.wikipedia.org/wiki/Meade_County,_Kentucky</vt:lpwstr>
      </vt:variant>
      <vt:variant>
        <vt:lpwstr/>
      </vt:variant>
      <vt:variant>
        <vt:i4>2031627</vt:i4>
      </vt:variant>
      <vt:variant>
        <vt:i4>57</vt:i4>
      </vt:variant>
      <vt:variant>
        <vt:i4>0</vt:i4>
      </vt:variant>
      <vt:variant>
        <vt:i4>5</vt:i4>
      </vt:variant>
      <vt:variant>
        <vt:lpwstr>http://en.wikipedia.org/wiki/Hardin_County,_Kentucky</vt:lpwstr>
      </vt:variant>
      <vt:variant>
        <vt:lpwstr/>
      </vt:variant>
      <vt:variant>
        <vt:i4>5832786</vt:i4>
      </vt:variant>
      <vt:variant>
        <vt:i4>54</vt:i4>
      </vt:variant>
      <vt:variant>
        <vt:i4>0</vt:i4>
      </vt:variant>
      <vt:variant>
        <vt:i4>5</vt:i4>
      </vt:variant>
      <vt:variant>
        <vt:lpwstr>http://en.wikipedia.org/wiki/Bullitt_County,_Kentucky</vt:lpwstr>
      </vt:variant>
      <vt:variant>
        <vt:lpwstr/>
      </vt:variant>
      <vt:variant>
        <vt:i4>2752513</vt:i4>
      </vt:variant>
      <vt:variant>
        <vt:i4>51</vt:i4>
      </vt:variant>
      <vt:variant>
        <vt:i4>0</vt:i4>
      </vt:variant>
      <vt:variant>
        <vt:i4>5</vt:i4>
      </vt:variant>
      <vt:variant>
        <vt:lpwstr>http://en.wikipedia.org/wiki/Elizabethtown,_Kentucky</vt:lpwstr>
      </vt:variant>
      <vt:variant>
        <vt:lpwstr/>
      </vt:variant>
      <vt:variant>
        <vt:i4>4653153</vt:i4>
      </vt:variant>
      <vt:variant>
        <vt:i4>48</vt:i4>
      </vt:variant>
      <vt:variant>
        <vt:i4>0</vt:i4>
      </vt:variant>
      <vt:variant>
        <vt:i4>5</vt:i4>
      </vt:variant>
      <vt:variant>
        <vt:lpwstr>http://en.wikipedia.org/wiki/Louisville,_Kentucky</vt:lpwstr>
      </vt:variant>
      <vt:variant>
        <vt:lpwstr/>
      </vt:variant>
      <vt:variant>
        <vt:i4>262215</vt:i4>
      </vt:variant>
      <vt:variant>
        <vt:i4>45</vt:i4>
      </vt:variant>
      <vt:variant>
        <vt:i4>0</vt:i4>
      </vt:variant>
      <vt:variant>
        <vt:i4>5</vt:i4>
      </vt:variant>
      <vt:variant>
        <vt:lpwstr>http://en.wikipedia.org/wiki/Kentucky</vt:lpwstr>
      </vt:variant>
      <vt:variant>
        <vt:lpwstr/>
      </vt:variant>
      <vt:variant>
        <vt:i4>4587537</vt:i4>
      </vt:variant>
      <vt:variant>
        <vt:i4>42</vt:i4>
      </vt:variant>
      <vt:variant>
        <vt:i4>0</vt:i4>
      </vt:variant>
      <vt:variant>
        <vt:i4>5</vt:i4>
      </vt:variant>
      <vt:variant>
        <vt:lpwstr>http://en.wikipedia.org/wiki/United_States_Army</vt:lpwstr>
      </vt:variant>
      <vt:variant>
        <vt:lpwstr/>
      </vt:variant>
      <vt:variant>
        <vt:i4>2949217</vt:i4>
      </vt:variant>
      <vt:variant>
        <vt:i4>36</vt:i4>
      </vt:variant>
      <vt:variant>
        <vt:i4>0</vt:i4>
      </vt:variant>
      <vt:variant>
        <vt:i4>5</vt:i4>
      </vt:variant>
      <vt:variant>
        <vt:lpwstr>http://en.wikipedia.org/wiki/File:KYMap-doton-FortKnox.PNG</vt:lpwstr>
      </vt:variant>
      <vt:variant>
        <vt:lpwstr/>
      </vt:variant>
      <vt:variant>
        <vt:i4>7471145</vt:i4>
      </vt:variant>
      <vt:variant>
        <vt:i4>33</vt:i4>
      </vt:variant>
      <vt:variant>
        <vt:i4>0</vt:i4>
      </vt:variant>
      <vt:variant>
        <vt:i4>5</vt:i4>
      </vt:variant>
      <vt:variant>
        <vt:lpwstr>http://en.wikipedia.org/wiki/American_Civil_War</vt:lpwstr>
      </vt:variant>
      <vt:variant>
        <vt:lpwstr/>
      </vt:variant>
      <vt:variant>
        <vt:i4>2818137</vt:i4>
      </vt:variant>
      <vt:variant>
        <vt:i4>30</vt:i4>
      </vt:variant>
      <vt:variant>
        <vt:i4>0</vt:i4>
      </vt:variant>
      <vt:variant>
        <vt:i4>5</vt:i4>
      </vt:variant>
      <vt:variant>
        <vt:lpwstr>http://toolserver.org/~geohack/geohack.php?pagename=Fort_Knox&amp;params=37.892809_N_-85.974709_E_type:landmark</vt:lpwstr>
      </vt:variant>
      <vt:variant>
        <vt:lpwstr/>
      </vt:variant>
      <vt:variant>
        <vt:i4>3539069</vt:i4>
      </vt:variant>
      <vt:variant>
        <vt:i4>24</vt:i4>
      </vt:variant>
      <vt:variant>
        <vt:i4>0</vt:i4>
      </vt:variant>
      <vt:variant>
        <vt:i4>5</vt:i4>
      </vt:variant>
      <vt:variant>
        <vt:lpwstr>http://en.wikipedia.org/wiki/Geographic_coordinate_system</vt:lpwstr>
      </vt:variant>
      <vt:variant>
        <vt:lpwstr/>
      </vt:variant>
      <vt:variant>
        <vt:i4>2818137</vt:i4>
      </vt:variant>
      <vt:variant>
        <vt:i4>21</vt:i4>
      </vt:variant>
      <vt:variant>
        <vt:i4>0</vt:i4>
      </vt:variant>
      <vt:variant>
        <vt:i4>5</vt:i4>
      </vt:variant>
      <vt:variant>
        <vt:lpwstr>http://toolserver.org/~geohack/geohack.php?pagename=Fort_Knox&amp;params=37.892809_N_-85.974709_E_type:landmark</vt:lpwstr>
      </vt:variant>
      <vt:variant>
        <vt:lpwstr/>
      </vt:variant>
      <vt:variant>
        <vt:i4>6815776</vt:i4>
      </vt:variant>
      <vt:variant>
        <vt:i4>12</vt:i4>
      </vt:variant>
      <vt:variant>
        <vt:i4>0</vt:i4>
      </vt:variant>
      <vt:variant>
        <vt:i4>5</vt:i4>
      </vt:variant>
      <vt:variant>
        <vt:lpwstr>http://en.wikipedia.org/wiki/File:Fort_Knox_tank.jpg</vt:lpwstr>
      </vt:variant>
      <vt:variant>
        <vt:lpwstr/>
      </vt:variant>
      <vt:variant>
        <vt:i4>262215</vt:i4>
      </vt:variant>
      <vt:variant>
        <vt:i4>9</vt:i4>
      </vt:variant>
      <vt:variant>
        <vt:i4>0</vt:i4>
      </vt:variant>
      <vt:variant>
        <vt:i4>5</vt:i4>
      </vt:variant>
      <vt:variant>
        <vt:lpwstr>http://en.wikipedia.org/wiki/Kentucky</vt:lpwstr>
      </vt:variant>
      <vt:variant>
        <vt:lpwstr/>
      </vt:variant>
      <vt:variant>
        <vt:i4>4522008</vt:i4>
      </vt:variant>
      <vt:variant>
        <vt:i4>6</vt:i4>
      </vt:variant>
      <vt:variant>
        <vt:i4>0</vt:i4>
      </vt:variant>
      <vt:variant>
        <vt:i4>5</vt:i4>
      </vt:variant>
      <vt:variant>
        <vt:lpwstr>http://en.wikipedia.org/wiki/Fort_Knox_(comic)</vt:lpwstr>
      </vt:variant>
      <vt:variant>
        <vt:lpwstr/>
      </vt:variant>
      <vt:variant>
        <vt:i4>4980756</vt:i4>
      </vt:variant>
      <vt:variant>
        <vt:i4>3</vt:i4>
      </vt:variant>
      <vt:variant>
        <vt:i4>0</vt:i4>
      </vt:variant>
      <vt:variant>
        <vt:i4>5</vt:i4>
      </vt:variant>
      <vt:variant>
        <vt:lpwstr>http://en.wikipedia.org/wiki/Fort_Knox_(Maine)</vt:lpwstr>
      </vt:variant>
      <vt:variant>
        <vt:lpwstr/>
      </vt:variant>
      <vt:variant>
        <vt:i4>2228294</vt:i4>
      </vt:variant>
      <vt:variant>
        <vt:i4>0</vt:i4>
      </vt:variant>
      <vt:variant>
        <vt:i4>0</vt:i4>
      </vt:variant>
      <vt:variant>
        <vt:i4>5</vt:i4>
      </vt:variant>
      <vt:variant>
        <vt:lpwstr>http://en.wikipedia.org/wiki/United_States_Bullion_Depository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Knox</dc:title>
  <dc:subject/>
  <dc:creator>Tino Randall</dc:creator>
  <cp:keywords/>
  <dc:description/>
  <cp:lastModifiedBy>Tino Randall</cp:lastModifiedBy>
  <cp:revision>2</cp:revision>
  <dcterms:created xsi:type="dcterms:W3CDTF">2020-11-30T21:54:00Z</dcterms:created>
  <dcterms:modified xsi:type="dcterms:W3CDTF">2020-11-30T21:54:00Z</dcterms:modified>
</cp:coreProperties>
</file>